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C4" w:rsidRDefault="001D0FC4" w:rsidP="00411E5F">
      <w:pPr>
        <w:spacing w:after="0" w:line="240" w:lineRule="auto"/>
        <w:ind w:left="10" w:right="55" w:hanging="10"/>
        <w:jc w:val="right"/>
        <w:rPr>
          <w:szCs w:val="28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1D0FC4" w:rsidRPr="00E72436" w:rsidTr="000A352A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D0FC4" w:rsidRPr="00E72436" w:rsidRDefault="001D0FC4" w:rsidP="000A352A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lang w:val="en-US"/>
              </w:rPr>
            </w:pPr>
            <w:r w:rsidRPr="00E72436">
              <w:rPr>
                <w:rFonts w:ascii="Calibri" w:hAnsi="Calibri" w:cs="Calibri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6" o:title=""/>
                </v:shape>
                <o:OLEObject Type="Embed" ProgID="Word.Picture.8" ShapeID="_x0000_i1025" DrawAspect="Content" ObjectID="_1748771801" r:id="rId7"/>
              </w:object>
            </w:r>
          </w:p>
        </w:tc>
      </w:tr>
    </w:tbl>
    <w:p w:rsidR="001D0FC4" w:rsidRPr="00C833EE" w:rsidRDefault="001D0FC4" w:rsidP="001D0FC4">
      <w:pPr>
        <w:tabs>
          <w:tab w:val="left" w:pos="284"/>
        </w:tabs>
        <w:ind w:left="284"/>
        <w:jc w:val="center"/>
        <w:rPr>
          <w:sz w:val="24"/>
          <w:szCs w:val="20"/>
        </w:rPr>
      </w:pPr>
      <w:r w:rsidRPr="00E72436">
        <w:rPr>
          <w:sz w:val="24"/>
          <w:szCs w:val="20"/>
        </w:rPr>
        <w:t>Республик</w:t>
      </w:r>
      <w:r w:rsidRPr="00C833EE">
        <w:rPr>
          <w:sz w:val="24"/>
          <w:szCs w:val="20"/>
        </w:rPr>
        <w:t>æ</w:t>
      </w:r>
      <w:r>
        <w:rPr>
          <w:sz w:val="24"/>
          <w:szCs w:val="20"/>
        </w:rPr>
        <w:t xml:space="preserve"> </w:t>
      </w:r>
      <w:proofErr w:type="gramStart"/>
      <w:r w:rsidRPr="00E72436">
        <w:rPr>
          <w:sz w:val="24"/>
          <w:szCs w:val="20"/>
        </w:rPr>
        <w:t>Ц</w:t>
      </w:r>
      <w:proofErr w:type="gramEnd"/>
      <w:r w:rsidRPr="00C833EE">
        <w:rPr>
          <w:sz w:val="24"/>
          <w:szCs w:val="20"/>
        </w:rPr>
        <w:t>æ</w:t>
      </w:r>
      <w:r w:rsidRPr="00E72436">
        <w:rPr>
          <w:sz w:val="24"/>
          <w:szCs w:val="20"/>
        </w:rPr>
        <w:t>гат</w:t>
      </w:r>
      <w:r>
        <w:rPr>
          <w:sz w:val="24"/>
          <w:szCs w:val="20"/>
        </w:rPr>
        <w:t xml:space="preserve"> </w:t>
      </w:r>
      <w:proofErr w:type="spellStart"/>
      <w:r w:rsidRPr="00E72436">
        <w:rPr>
          <w:sz w:val="24"/>
          <w:szCs w:val="20"/>
        </w:rPr>
        <w:t>Ирыстон</w:t>
      </w:r>
      <w:proofErr w:type="spellEnd"/>
      <w:r w:rsidRPr="00C833EE">
        <w:rPr>
          <w:sz w:val="24"/>
          <w:szCs w:val="20"/>
        </w:rPr>
        <w:t xml:space="preserve"> - </w:t>
      </w:r>
      <w:proofErr w:type="spellStart"/>
      <w:r w:rsidRPr="00E72436">
        <w:rPr>
          <w:sz w:val="24"/>
          <w:szCs w:val="20"/>
        </w:rPr>
        <w:t>Аланийы</w:t>
      </w:r>
      <w:proofErr w:type="spellEnd"/>
    </w:p>
    <w:p w:rsidR="001D0FC4" w:rsidRPr="00C833EE" w:rsidRDefault="001D0FC4" w:rsidP="001D0FC4">
      <w:pPr>
        <w:tabs>
          <w:tab w:val="left" w:pos="284"/>
        </w:tabs>
        <w:ind w:left="284"/>
        <w:jc w:val="center"/>
        <w:rPr>
          <w:sz w:val="24"/>
        </w:rPr>
      </w:pPr>
      <w:r w:rsidRPr="00E72436">
        <w:rPr>
          <w:sz w:val="24"/>
        </w:rPr>
        <w:t>Гор</w:t>
      </w:r>
      <w:r w:rsidRPr="00C833EE">
        <w:rPr>
          <w:sz w:val="24"/>
        </w:rPr>
        <w:t>æ</w:t>
      </w:r>
      <w:r w:rsidRPr="00E72436">
        <w:rPr>
          <w:sz w:val="24"/>
        </w:rPr>
        <w:t>тг</w:t>
      </w:r>
      <w:r w:rsidRPr="00C833EE">
        <w:rPr>
          <w:sz w:val="24"/>
        </w:rPr>
        <w:t>æ</w:t>
      </w:r>
      <w:r w:rsidRPr="00E72436">
        <w:rPr>
          <w:sz w:val="24"/>
        </w:rPr>
        <w:t>ронрайон</w:t>
      </w:r>
      <w:r w:rsidRPr="00C833EE">
        <w:rPr>
          <w:sz w:val="24"/>
        </w:rPr>
        <w:t xml:space="preserve"> –  </w:t>
      </w:r>
      <w:proofErr w:type="spellStart"/>
      <w:r w:rsidRPr="00E72436">
        <w:rPr>
          <w:sz w:val="24"/>
        </w:rPr>
        <w:t>Куыртаты</w:t>
      </w:r>
      <w:proofErr w:type="spellEnd"/>
      <w:r>
        <w:rPr>
          <w:sz w:val="24"/>
        </w:rPr>
        <w:t xml:space="preserve"> </w:t>
      </w:r>
      <w:r w:rsidRPr="00E72436">
        <w:rPr>
          <w:sz w:val="24"/>
        </w:rPr>
        <w:t>хъ</w:t>
      </w:r>
      <w:r w:rsidRPr="00C833EE">
        <w:rPr>
          <w:sz w:val="24"/>
        </w:rPr>
        <w:t>æ</w:t>
      </w:r>
      <w:r w:rsidRPr="00E72436">
        <w:rPr>
          <w:sz w:val="24"/>
        </w:rPr>
        <w:t>уы</w:t>
      </w:r>
      <w:r>
        <w:rPr>
          <w:sz w:val="24"/>
        </w:rPr>
        <w:t xml:space="preserve"> </w:t>
      </w:r>
      <w:r w:rsidRPr="00E72436">
        <w:rPr>
          <w:sz w:val="24"/>
        </w:rPr>
        <w:t>ц</w:t>
      </w:r>
      <w:r w:rsidRPr="00C833EE">
        <w:rPr>
          <w:sz w:val="24"/>
        </w:rPr>
        <w:t>æ</w:t>
      </w:r>
      <w:proofErr w:type="gramStart"/>
      <w:r w:rsidRPr="00E72436">
        <w:rPr>
          <w:sz w:val="24"/>
        </w:rPr>
        <w:t>р</w:t>
      </w:r>
      <w:proofErr w:type="gramEnd"/>
      <w:r w:rsidRPr="00C833EE">
        <w:rPr>
          <w:sz w:val="24"/>
        </w:rPr>
        <w:t>æ</w:t>
      </w:r>
      <w:r w:rsidRPr="00E72436">
        <w:rPr>
          <w:sz w:val="24"/>
        </w:rPr>
        <w:t>нбынаты</w:t>
      </w:r>
      <w:r w:rsidRPr="00C833EE">
        <w:rPr>
          <w:sz w:val="24"/>
        </w:rPr>
        <w:br/>
      </w:r>
      <w:r w:rsidRPr="00E72436">
        <w:rPr>
          <w:sz w:val="24"/>
        </w:rPr>
        <w:t>бын</w:t>
      </w:r>
      <w:r w:rsidRPr="00C833EE">
        <w:rPr>
          <w:sz w:val="24"/>
        </w:rPr>
        <w:t>æ</w:t>
      </w:r>
      <w:r w:rsidRPr="00E72436">
        <w:rPr>
          <w:sz w:val="24"/>
        </w:rPr>
        <w:t>ттон</w:t>
      </w:r>
      <w:r>
        <w:rPr>
          <w:sz w:val="24"/>
        </w:rPr>
        <w:t xml:space="preserve"> </w:t>
      </w:r>
      <w:r w:rsidRPr="00E72436">
        <w:rPr>
          <w:sz w:val="24"/>
        </w:rPr>
        <w:t>хиуынафф</w:t>
      </w:r>
      <w:r w:rsidRPr="00C833EE">
        <w:rPr>
          <w:sz w:val="24"/>
        </w:rPr>
        <w:t>æ</w:t>
      </w:r>
      <w:r w:rsidRPr="00E72436">
        <w:rPr>
          <w:sz w:val="24"/>
        </w:rPr>
        <w:t>йады</w:t>
      </w:r>
      <w:r>
        <w:rPr>
          <w:sz w:val="24"/>
        </w:rPr>
        <w:t xml:space="preserve"> </w:t>
      </w:r>
      <w:proofErr w:type="spellStart"/>
      <w:r w:rsidRPr="00E72436">
        <w:rPr>
          <w:sz w:val="24"/>
        </w:rPr>
        <w:t>администраци</w:t>
      </w:r>
      <w:proofErr w:type="spellEnd"/>
    </w:p>
    <w:p w:rsidR="001D0FC4" w:rsidRPr="00E72436" w:rsidRDefault="001D0FC4" w:rsidP="001D0FC4">
      <w:pPr>
        <w:keepNext/>
        <w:tabs>
          <w:tab w:val="left" w:pos="284"/>
        </w:tabs>
        <w:ind w:left="284"/>
        <w:jc w:val="center"/>
        <w:outlineLvl w:val="0"/>
        <w:rPr>
          <w:szCs w:val="20"/>
        </w:rPr>
      </w:pPr>
      <w:r w:rsidRPr="00E72436">
        <w:rPr>
          <w:szCs w:val="20"/>
        </w:rPr>
        <w:t xml:space="preserve">У Ы Н А Ф </w:t>
      </w:r>
      <w:proofErr w:type="spellStart"/>
      <w:proofErr w:type="gramStart"/>
      <w:r w:rsidRPr="00E72436">
        <w:rPr>
          <w:szCs w:val="20"/>
        </w:rPr>
        <w:t>Ф</w:t>
      </w:r>
      <w:proofErr w:type="spellEnd"/>
      <w:proofErr w:type="gramEnd"/>
      <w:r w:rsidRPr="00E72436">
        <w:rPr>
          <w:szCs w:val="20"/>
        </w:rPr>
        <w:t xml:space="preserve"> Æ </w:t>
      </w:r>
    </w:p>
    <w:p w:rsidR="001D0FC4" w:rsidRPr="00E72436" w:rsidRDefault="0046508A" w:rsidP="001D0FC4">
      <w:pPr>
        <w:tabs>
          <w:tab w:val="left" w:pos="284"/>
        </w:tabs>
        <w:ind w:left="284"/>
        <w:jc w:val="center"/>
        <w:rPr>
          <w:sz w:val="24"/>
        </w:rPr>
      </w:pPr>
      <w:r w:rsidRPr="0046508A">
        <w:rPr>
          <w:noProof/>
          <w:color w:val="auto"/>
          <w:sz w:val="22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1D0FC4" w:rsidRPr="00E72436">
        <w:t>Администрация местного самоуправления</w:t>
      </w:r>
      <w:r w:rsidR="001D0FC4" w:rsidRPr="00E72436">
        <w:br/>
      </w:r>
      <w:r w:rsidR="001D0FC4" w:rsidRPr="00E72436">
        <w:rPr>
          <w:sz w:val="24"/>
        </w:rPr>
        <w:t>Куртатского сельского поселения Пригородного района</w:t>
      </w:r>
      <w:r w:rsidR="001D0FC4" w:rsidRPr="00E72436">
        <w:rPr>
          <w:sz w:val="24"/>
        </w:rPr>
        <w:br/>
        <w:t>Республики Северная Осетия – Алания</w:t>
      </w:r>
    </w:p>
    <w:p w:rsidR="001D0FC4" w:rsidRDefault="001D0FC4" w:rsidP="001D0FC4">
      <w:pPr>
        <w:adjustRightInd w:val="0"/>
        <w:jc w:val="center"/>
        <w:outlineLvl w:val="0"/>
        <w:rPr>
          <w:b/>
          <w:bCs/>
          <w:szCs w:val="28"/>
        </w:rPr>
      </w:pPr>
    </w:p>
    <w:p w:rsidR="001D0FC4" w:rsidRPr="005E4B1D" w:rsidRDefault="001D0FC4" w:rsidP="001D0FC4">
      <w:pPr>
        <w:tabs>
          <w:tab w:val="left" w:pos="284"/>
        </w:tabs>
        <w:ind w:left="284"/>
        <w:jc w:val="center"/>
        <w:rPr>
          <w:b/>
          <w:szCs w:val="28"/>
        </w:rPr>
      </w:pPr>
      <w:proofErr w:type="gramStart"/>
      <w:r w:rsidRPr="005E4B1D">
        <w:rPr>
          <w:b/>
          <w:szCs w:val="28"/>
        </w:rPr>
        <w:t>П</w:t>
      </w:r>
      <w:proofErr w:type="gramEnd"/>
      <w:r w:rsidRPr="005E4B1D">
        <w:rPr>
          <w:b/>
          <w:szCs w:val="28"/>
        </w:rPr>
        <w:t xml:space="preserve"> О С Т А Н О В Л Е Н И Е</w:t>
      </w:r>
    </w:p>
    <w:p w:rsidR="001D0FC4" w:rsidRDefault="001D0FC4" w:rsidP="001D0FC4">
      <w:pPr>
        <w:tabs>
          <w:tab w:val="left" w:pos="284"/>
        </w:tabs>
        <w:ind w:left="284"/>
        <w:jc w:val="center"/>
      </w:pPr>
    </w:p>
    <w:p w:rsidR="001D0FC4" w:rsidRPr="00DC175F" w:rsidRDefault="001D0FC4" w:rsidP="001D0FC4">
      <w:pPr>
        <w:tabs>
          <w:tab w:val="left" w:pos="284"/>
        </w:tabs>
        <w:ind w:left="284"/>
        <w:jc w:val="center"/>
        <w:rPr>
          <w:szCs w:val="28"/>
        </w:rPr>
      </w:pPr>
      <w:r w:rsidRPr="00DC175F">
        <w:rPr>
          <w:szCs w:val="28"/>
        </w:rPr>
        <w:t xml:space="preserve">   от  </w:t>
      </w:r>
      <w:r>
        <w:rPr>
          <w:szCs w:val="28"/>
        </w:rPr>
        <w:t>19</w:t>
      </w:r>
      <w:r w:rsidRPr="00DC175F">
        <w:rPr>
          <w:szCs w:val="28"/>
        </w:rPr>
        <w:t>.06.2023 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C175F">
        <w:rPr>
          <w:szCs w:val="28"/>
        </w:rPr>
        <w:t xml:space="preserve">№ </w:t>
      </w:r>
      <w:r>
        <w:rPr>
          <w:szCs w:val="28"/>
        </w:rPr>
        <w:t>11</w:t>
      </w:r>
    </w:p>
    <w:p w:rsidR="001D0FC4" w:rsidRDefault="001D0FC4" w:rsidP="00411E5F">
      <w:pPr>
        <w:spacing w:after="0" w:line="240" w:lineRule="auto"/>
        <w:ind w:left="10" w:right="55" w:hanging="1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82275E">
      <w:pPr>
        <w:spacing w:after="0" w:line="240" w:lineRule="auto"/>
        <w:ind w:right="55" w:firstLine="0"/>
        <w:jc w:val="center"/>
        <w:rPr>
          <w:b/>
          <w:szCs w:val="28"/>
        </w:rPr>
      </w:pPr>
      <w:proofErr w:type="gramStart"/>
      <w:r w:rsidRPr="00411E5F">
        <w:rPr>
          <w:b/>
          <w:szCs w:val="28"/>
        </w:rPr>
        <w:t>Об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утверждении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Порядка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установления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причин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причинения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вреда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жизни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здоровью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лиц,</w:t>
      </w:r>
      <w:r w:rsidR="001D0FC4">
        <w:rPr>
          <w:b/>
          <w:szCs w:val="28"/>
        </w:rPr>
        <w:t xml:space="preserve"> </w:t>
      </w:r>
      <w:r w:rsidRPr="00411E5F">
        <w:rPr>
          <w:b/>
          <w:szCs w:val="28"/>
        </w:rPr>
        <w:t>имуществу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юридических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результате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нарушения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законодательства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о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градостроительной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деятельности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отношении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объектов,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не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указанных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частях 2 и 3 статьи 62 Градостроительного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кодекса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Российской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Федерации,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в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результате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нарушения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законодательства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о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градостроительной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деятельности,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если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вред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жизни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здоровью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лиц</w:t>
      </w:r>
      <w:r w:rsidR="00E14CC2">
        <w:rPr>
          <w:b/>
          <w:szCs w:val="28"/>
        </w:rPr>
        <w:t xml:space="preserve">, </w:t>
      </w:r>
      <w:r w:rsidRPr="00411E5F">
        <w:rPr>
          <w:b/>
          <w:szCs w:val="28"/>
        </w:rPr>
        <w:t>либо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значительный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вред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имуществу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физических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или</w:t>
      </w:r>
      <w:proofErr w:type="gramEnd"/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юридических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лиц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не</w:t>
      </w:r>
      <w:r w:rsidR="00E14CC2">
        <w:rPr>
          <w:b/>
          <w:szCs w:val="28"/>
        </w:rPr>
        <w:t xml:space="preserve"> </w:t>
      </w:r>
      <w:r w:rsidRPr="00411E5F">
        <w:rPr>
          <w:b/>
          <w:szCs w:val="28"/>
        </w:rPr>
        <w:t>причиняется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с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частью 4 статьи 62 Градостроительного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кодекса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Федеральным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законом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от 06.10.2003 №131-ФЗ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«Об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общих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принципах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организации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местного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самоуправления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Федерации»,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Уставом</w:t>
      </w:r>
      <w:r w:rsidR="00E14CC2">
        <w:rPr>
          <w:szCs w:val="28"/>
        </w:rPr>
        <w:t xml:space="preserve"> Куртатского сельского поселения</w:t>
      </w:r>
      <w:r w:rsidRPr="00411E5F">
        <w:rPr>
          <w:szCs w:val="28"/>
        </w:rPr>
        <w:t>, утвержденным</w:t>
      </w:r>
      <w:r w:rsidR="00E14CC2">
        <w:rPr>
          <w:szCs w:val="28"/>
        </w:rPr>
        <w:t xml:space="preserve"> </w:t>
      </w:r>
      <w:r w:rsidRPr="00411E5F">
        <w:rPr>
          <w:szCs w:val="28"/>
        </w:rPr>
        <w:t xml:space="preserve">решением </w:t>
      </w:r>
      <w:r w:rsidR="00E14CC2">
        <w:rPr>
          <w:szCs w:val="28"/>
        </w:rPr>
        <w:t>Собрания представителей Куртатского сельского поселения</w:t>
      </w:r>
      <w:r w:rsidRPr="00411E5F">
        <w:rPr>
          <w:i/>
          <w:szCs w:val="28"/>
        </w:rPr>
        <w:t xml:space="preserve"> </w:t>
      </w:r>
      <w:r w:rsidRPr="00411E5F">
        <w:rPr>
          <w:szCs w:val="28"/>
        </w:rPr>
        <w:t>администрация</w:t>
      </w:r>
      <w:r w:rsidR="00E14CC2">
        <w:rPr>
          <w:szCs w:val="28"/>
        </w:rPr>
        <w:t xml:space="preserve"> Куртатского сельского поселения,</w:t>
      </w:r>
      <w:r w:rsidRPr="00411E5F">
        <w:rPr>
          <w:szCs w:val="28"/>
        </w:rPr>
        <w:t xml:space="preserve"> 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ПОСТАНОВЛЯЕТ: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Утвердить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Порядок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отношении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объектов,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не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указанных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кодекса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E14CC2">
        <w:rPr>
          <w:szCs w:val="28"/>
        </w:rPr>
        <w:t xml:space="preserve"> </w:t>
      </w:r>
      <w:proofErr w:type="gramStart"/>
      <w:r w:rsidRPr="00411E5F">
        <w:rPr>
          <w:szCs w:val="28"/>
        </w:rPr>
        <w:t>лиц</w:t>
      </w:r>
      <w:proofErr w:type="gramEnd"/>
      <w:r w:rsidR="00E14CC2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lastRenderedPageBreak/>
        <w:t>значительный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не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причиняется.</w:t>
      </w:r>
    </w:p>
    <w:p w:rsidR="007F28B2" w:rsidRPr="00411E5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Опубликовать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настоящее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постановление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на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официальном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сайте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 w:rsidR="00E14CC2">
        <w:rPr>
          <w:szCs w:val="28"/>
        </w:rPr>
        <w:t xml:space="preserve"> Куртатского сельского поселения Пригородного Муниципального района РСО – Алания и на информационных стендах Куртатского сельского поселения. </w:t>
      </w:r>
      <w:r w:rsidRPr="00411E5F">
        <w:rPr>
          <w:i/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Постановление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вступает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в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силу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со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его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официального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опубликования.</w:t>
      </w:r>
    </w:p>
    <w:p w:rsidR="007F28B2" w:rsidRPr="00411E5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Контроль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за</w:t>
      </w:r>
      <w:proofErr w:type="gramEnd"/>
      <w:r w:rsidR="00E14CC2">
        <w:rPr>
          <w:szCs w:val="28"/>
        </w:rPr>
        <w:t xml:space="preserve"> </w:t>
      </w:r>
      <w:r w:rsidRPr="00411E5F">
        <w:rPr>
          <w:szCs w:val="28"/>
        </w:rPr>
        <w:t>выполнением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данного</w:t>
      </w:r>
      <w:r w:rsidR="00E14CC2">
        <w:rPr>
          <w:szCs w:val="28"/>
        </w:rPr>
        <w:t xml:space="preserve"> </w:t>
      </w:r>
      <w:r w:rsidRPr="00411E5F">
        <w:rPr>
          <w:szCs w:val="28"/>
        </w:rPr>
        <w:t>постановления</w:t>
      </w:r>
      <w:r w:rsidR="00E14CC2">
        <w:rPr>
          <w:szCs w:val="28"/>
        </w:rPr>
        <w:t xml:space="preserve"> </w:t>
      </w:r>
      <w:r w:rsidR="000A352A">
        <w:rPr>
          <w:szCs w:val="28"/>
        </w:rPr>
        <w:t xml:space="preserve">оставляю за собой. 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411E5F" w:rsidRDefault="000A352A" w:rsidP="00411E5F">
      <w:pPr>
        <w:spacing w:after="0" w:line="240" w:lineRule="auto"/>
        <w:ind w:left="-15" w:right="55" w:firstLine="0"/>
        <w:rPr>
          <w:szCs w:val="28"/>
        </w:rPr>
      </w:pPr>
      <w:r>
        <w:rPr>
          <w:szCs w:val="28"/>
        </w:rPr>
        <w:t>Глава Куртатского</w:t>
      </w:r>
    </w:p>
    <w:p w:rsidR="000A352A" w:rsidRPr="00411E5F" w:rsidRDefault="000A352A" w:rsidP="00411E5F">
      <w:pPr>
        <w:spacing w:after="0" w:line="240" w:lineRule="auto"/>
        <w:ind w:left="-15" w:right="55" w:firstLine="0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И.Х. </w:t>
      </w:r>
      <w:proofErr w:type="spellStart"/>
      <w:r>
        <w:rPr>
          <w:szCs w:val="28"/>
        </w:rPr>
        <w:t>Хадзиев</w:t>
      </w:r>
      <w:proofErr w:type="spellEnd"/>
      <w:r>
        <w:rPr>
          <w:szCs w:val="28"/>
        </w:rPr>
        <w:t xml:space="preserve"> </w:t>
      </w: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7E717B" w:rsidRDefault="007E717B" w:rsidP="000A352A">
      <w:pPr>
        <w:spacing w:after="0" w:line="240" w:lineRule="auto"/>
        <w:ind w:right="55" w:firstLine="0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jc w:val="right"/>
        <w:rPr>
          <w:szCs w:val="28"/>
        </w:rPr>
      </w:pPr>
      <w:r w:rsidRPr="00411E5F">
        <w:rPr>
          <w:szCs w:val="28"/>
        </w:rPr>
        <w:lastRenderedPageBreak/>
        <w:t>УТВЕРЖДЕН</w:t>
      </w:r>
    </w:p>
    <w:p w:rsidR="007F28B2" w:rsidRPr="00411E5F" w:rsidRDefault="007E717B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>П</w:t>
      </w:r>
      <w:r w:rsidR="00072E9E" w:rsidRPr="00411E5F">
        <w:rPr>
          <w:szCs w:val="28"/>
        </w:rPr>
        <w:t>остановлением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администрации</w:t>
      </w:r>
    </w:p>
    <w:p w:rsidR="007E717B" w:rsidRDefault="007E717B" w:rsidP="00411E5F">
      <w:pPr>
        <w:spacing w:after="0" w:line="240" w:lineRule="auto"/>
        <w:ind w:left="3709" w:right="55" w:hanging="10"/>
        <w:jc w:val="right"/>
        <w:rPr>
          <w:i/>
          <w:szCs w:val="28"/>
        </w:rPr>
      </w:pPr>
      <w:r>
        <w:rPr>
          <w:i/>
          <w:szCs w:val="28"/>
        </w:rPr>
        <w:t xml:space="preserve">Куртатского сельского поселения </w:t>
      </w:r>
    </w:p>
    <w:p w:rsidR="007F28B2" w:rsidRPr="00411E5F" w:rsidRDefault="000A352A" w:rsidP="00411E5F">
      <w:pPr>
        <w:spacing w:after="0" w:line="240" w:lineRule="auto"/>
        <w:ind w:left="3709" w:right="55" w:hanging="10"/>
        <w:jc w:val="right"/>
        <w:rPr>
          <w:szCs w:val="28"/>
        </w:rPr>
      </w:pPr>
      <w:r>
        <w:rPr>
          <w:szCs w:val="28"/>
        </w:rPr>
        <w:t>от 19.06.2023 г.</w:t>
      </w:r>
      <w:r w:rsidR="00072E9E" w:rsidRPr="00411E5F">
        <w:rPr>
          <w:szCs w:val="28"/>
        </w:rPr>
        <w:t xml:space="preserve"> №</w:t>
      </w:r>
      <w:r>
        <w:rPr>
          <w:szCs w:val="28"/>
        </w:rPr>
        <w:t xml:space="preserve"> 11</w:t>
      </w:r>
    </w:p>
    <w:p w:rsidR="007F28B2" w:rsidRPr="00F25687" w:rsidRDefault="007F28B2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proofErr w:type="gramStart"/>
      <w:r w:rsidRPr="00F25687">
        <w:rPr>
          <w:b/>
          <w:szCs w:val="28"/>
        </w:rPr>
        <w:t>Порядок</w:t>
      </w:r>
      <w:r w:rsidR="000A352A">
        <w:rPr>
          <w:b/>
          <w:szCs w:val="28"/>
        </w:rPr>
        <w:t xml:space="preserve"> </w:t>
      </w:r>
      <w:r w:rsidR="0082275E" w:rsidRPr="00411E5F">
        <w:rPr>
          <w:b/>
          <w:szCs w:val="28"/>
        </w:rPr>
        <w:t>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</w:t>
      </w:r>
      <w:r w:rsidR="00225A06">
        <w:rPr>
          <w:b/>
          <w:szCs w:val="28"/>
        </w:rPr>
        <w:t>,</w:t>
      </w:r>
      <w:r w:rsidR="0082275E" w:rsidRPr="00411E5F">
        <w:rPr>
          <w:b/>
          <w:szCs w:val="28"/>
        </w:rPr>
        <w:t xml:space="preserve"> либо значительный вред имуществу физических или юридических лиц</w:t>
      </w:r>
      <w:proofErr w:type="gramEnd"/>
      <w:r w:rsidR="0082275E" w:rsidRPr="00411E5F">
        <w:rPr>
          <w:b/>
          <w:szCs w:val="28"/>
        </w:rPr>
        <w:t xml:space="preserve"> не причиняется</w:t>
      </w:r>
    </w:p>
    <w:p w:rsidR="00F25687" w:rsidRPr="00F25687" w:rsidRDefault="00F25687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Настоящий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Порядок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определяет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процедуру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территории</w:t>
      </w:r>
      <w:r w:rsidR="000A352A">
        <w:rPr>
          <w:szCs w:val="28"/>
        </w:rPr>
        <w:t xml:space="preserve"> Куртатского сельского поселения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отношении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объектов,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указанных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кодекса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proofErr w:type="gramEnd"/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proofErr w:type="gramStart"/>
      <w:r w:rsidRPr="00411E5F">
        <w:rPr>
          <w:szCs w:val="28"/>
        </w:rPr>
        <w:t>лиц</w:t>
      </w:r>
      <w:proofErr w:type="gramEnd"/>
      <w:r w:rsidR="000A352A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значительный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причиняется.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Установление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территории</w:t>
      </w:r>
      <w:r w:rsidR="000A352A">
        <w:rPr>
          <w:szCs w:val="28"/>
        </w:rPr>
        <w:t xml:space="preserve"> Куртатского сельского поселения</w:t>
      </w:r>
      <w:r w:rsidR="000A352A" w:rsidRPr="00411E5F"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отношении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объектов,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указанных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кодекса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также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случаях,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proofErr w:type="gramEnd"/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значительный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причиняется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 xml:space="preserve">(далее </w:t>
      </w:r>
      <w:r w:rsidR="000A352A">
        <w:rPr>
          <w:szCs w:val="28"/>
        </w:rPr>
        <w:t>–</w:t>
      </w:r>
      <w:r w:rsidRPr="00411E5F">
        <w:rPr>
          <w:szCs w:val="28"/>
        </w:rPr>
        <w:t xml:space="preserve"> причины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деятельности),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осуществляется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независимо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от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источников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финансирования,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форм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собственности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ведомственной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принадлежности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указанных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объектов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участников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Причины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устанавливаются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комиссией.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Установление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осуществляется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целях:</w:t>
      </w:r>
    </w:p>
    <w:p w:rsidR="006E1C51" w:rsidRDefault="00072E9E" w:rsidP="006E1C51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устранения</w:t>
      </w:r>
      <w:r w:rsidRPr="00411E5F">
        <w:rPr>
          <w:szCs w:val="28"/>
        </w:rPr>
        <w:tab/>
        <w:t>нарушения</w:t>
      </w:r>
      <w:r w:rsidRPr="00411E5F">
        <w:rPr>
          <w:szCs w:val="28"/>
        </w:rPr>
        <w:tab/>
        <w:t>законодательства</w:t>
      </w:r>
      <w:r w:rsidRPr="00411E5F">
        <w:rPr>
          <w:szCs w:val="28"/>
        </w:rPr>
        <w:tab/>
        <w:t>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деятельности;</w:t>
      </w:r>
    </w:p>
    <w:p w:rsidR="007F28B2" w:rsidRPr="00411E5F" w:rsidRDefault="00072E9E" w:rsidP="00F2568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>определения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характера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6E1C51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определения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круга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которым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причинен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также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размеров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вреда;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обстоятельств,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указывающих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виновность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допустивших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нарушение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деятельности;</w:t>
      </w:r>
    </w:p>
    <w:p w:rsidR="007F28B2" w:rsidRPr="00411E5F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определения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мероприятий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восстановлению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благоприятных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условий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жизнедеятельности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человека;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анализа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установленных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в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целях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разработки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предложений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для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принятия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мер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по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предупреждению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подобных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нарушений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и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совершенствованию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действующих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нормативных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правовых</w:t>
      </w:r>
      <w:r w:rsidR="000A352A">
        <w:rPr>
          <w:szCs w:val="28"/>
        </w:rPr>
        <w:t xml:space="preserve"> </w:t>
      </w:r>
      <w:r w:rsidRPr="00411E5F">
        <w:rPr>
          <w:szCs w:val="28"/>
        </w:rPr>
        <w:t>актов.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Техническая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комиссия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создается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главой</w:t>
      </w:r>
      <w:r w:rsidR="00D75739">
        <w:rPr>
          <w:szCs w:val="28"/>
        </w:rPr>
        <w:t xml:space="preserve"> Куртатского сельского поселения</w:t>
      </w:r>
      <w:r w:rsidR="00D75739" w:rsidRPr="00411E5F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каждом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отдельно,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зависимости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от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вида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объекта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допущенных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последствий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составе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менее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пяти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человек.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Поводом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для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рассмотрения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вопроса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создании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являются:</w:t>
      </w:r>
    </w:p>
    <w:p w:rsidR="007F28B2" w:rsidRPr="00411E5F" w:rsidRDefault="00072E9E" w:rsidP="00E17EE5">
      <w:pPr>
        <w:spacing w:after="0" w:line="240" w:lineRule="auto"/>
        <w:ind w:right="55" w:firstLine="708"/>
        <w:rPr>
          <w:szCs w:val="28"/>
        </w:rPr>
      </w:pPr>
      <w:r w:rsidRPr="00411E5F">
        <w:rPr>
          <w:szCs w:val="28"/>
        </w:rPr>
        <w:t>а)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заявление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физического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(или)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юридического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лица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представителей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причинении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вреда,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нарушениях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градостроительно</w:t>
      </w:r>
      <w:r w:rsidR="00D75739">
        <w:rPr>
          <w:szCs w:val="28"/>
        </w:rPr>
        <w:t xml:space="preserve">й </w:t>
      </w:r>
      <w:r w:rsidRPr="00411E5F">
        <w:rPr>
          <w:szCs w:val="28"/>
        </w:rPr>
        <w:t>деятельности,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значительный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причиняется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(далее - заявление);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б)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извещение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лица,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осуществляющего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строительство,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реконструкцию,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возникновении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аварийной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ситуации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строительстве,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реконструкции,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капитальном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ремонте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объекта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повлекшей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собой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в)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документы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государственных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органов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(или)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органов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местного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самоуправления,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содержащие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сведения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повлекшем,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повлекшем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собой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г)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сведения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повлекшем,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повлекшем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за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собой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вреда,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полученные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из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других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источников.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Заявления,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извещения,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документы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сведения,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указанные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пункте 5 настоящего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Порядка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 xml:space="preserve">(далее </w:t>
      </w:r>
      <w:r w:rsidR="00D75739">
        <w:rPr>
          <w:szCs w:val="28"/>
        </w:rPr>
        <w:t>–</w:t>
      </w:r>
      <w:r w:rsidRPr="00411E5F">
        <w:rPr>
          <w:szCs w:val="28"/>
        </w:rPr>
        <w:t xml:space="preserve"> сообщения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нарушениях),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регистрируются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 w:rsidR="00D75739">
        <w:rPr>
          <w:szCs w:val="28"/>
        </w:rPr>
        <w:t xml:space="preserve"> Куртатского сельского поселения</w:t>
      </w:r>
      <w:r w:rsidR="00D75739" w:rsidRPr="00411E5F">
        <w:rPr>
          <w:i/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день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поступления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порядке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обычного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делопроизводства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позднее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следующего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рабочего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передаются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должностному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лицу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администрации,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обязанностям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которого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относится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обеспечение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исполнения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полномочий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сфере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градостроительства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 xml:space="preserve">(далее </w:t>
      </w:r>
      <w:r w:rsidR="00D75739">
        <w:rPr>
          <w:szCs w:val="28"/>
        </w:rPr>
        <w:t>–</w:t>
      </w:r>
      <w:r w:rsidRPr="00411E5F">
        <w:rPr>
          <w:szCs w:val="28"/>
        </w:rPr>
        <w:t xml:space="preserve"> должностное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лицо)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для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проведения предварительной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проверки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сообщения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нарушениях.</w:t>
      </w:r>
      <w:proofErr w:type="gramEnd"/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Глава</w:t>
      </w:r>
      <w:r w:rsidR="00D75739">
        <w:rPr>
          <w:szCs w:val="28"/>
        </w:rPr>
        <w:t xml:space="preserve"> Куртатского сельского поселения </w:t>
      </w:r>
      <w:r w:rsidRPr="00411E5F">
        <w:rPr>
          <w:szCs w:val="28"/>
        </w:rPr>
        <w:t>в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течение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трех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рабочих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дней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получения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сообщения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нарушении,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позднее 10 календарных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дней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принимает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решение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необходимости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создания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об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отказе</w:t>
      </w:r>
      <w:r w:rsidR="00D75739">
        <w:rPr>
          <w:szCs w:val="28"/>
        </w:rPr>
        <w:t xml:space="preserve"> </w:t>
      </w:r>
      <w:r w:rsidRPr="00411E5F">
        <w:rPr>
          <w:szCs w:val="28"/>
        </w:rPr>
        <w:t>в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ее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создании.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>Решение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об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отказе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в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создании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принимается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в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в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о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в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отношении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объектов,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предусмотренных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пунктами 2 и 3 статьи 62 Градостроительного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кодекса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707FD1">
        <w:rPr>
          <w:szCs w:val="28"/>
        </w:rPr>
        <w:t xml:space="preserve"> </w:t>
      </w:r>
      <w:r w:rsidRPr="00411E5F">
        <w:rPr>
          <w:szCs w:val="28"/>
        </w:rPr>
        <w:t>Федерации.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принятии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решения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об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отказе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создании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лицом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трехдневный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срок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дня</w:t>
      </w:r>
      <w:proofErr w:type="gramEnd"/>
      <w:r w:rsidR="00DA4FB8">
        <w:rPr>
          <w:szCs w:val="28"/>
        </w:rPr>
        <w:t xml:space="preserve"> </w:t>
      </w:r>
      <w:r w:rsidRPr="00411E5F">
        <w:rPr>
          <w:szCs w:val="28"/>
        </w:rPr>
        <w:t>принятия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решения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письменном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виде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сообщается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лицам,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указанным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пункте 5 настоящего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Порядка,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путем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направления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соответствующего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уведомления.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>При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принятии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решения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об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отказе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создании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пунктом</w:t>
      </w:r>
      <w:proofErr w:type="gramEnd"/>
      <w:r w:rsidRPr="00411E5F">
        <w:rPr>
          <w:szCs w:val="28"/>
        </w:rPr>
        <w:t xml:space="preserve"> 8 настоящего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Порядка,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сообщение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нарушениях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течение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одного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рабочего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момента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принятия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решения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направляется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органы,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определенные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частями 2 и 3 статьи 62 Градостроительного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кодека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чем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указывается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уведомлении.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При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принятии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решения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создании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должностным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лицом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готовится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проект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постановления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 w:rsidR="00DA4FB8">
        <w:rPr>
          <w:szCs w:val="28"/>
        </w:rPr>
        <w:t xml:space="preserve"> Куртатского сельского поселения</w:t>
      </w:r>
      <w:r w:rsidR="00DA4FB8" w:rsidRPr="00411E5F">
        <w:rPr>
          <w:i/>
          <w:szCs w:val="28"/>
        </w:rPr>
        <w:t xml:space="preserve"> </w:t>
      </w:r>
      <w:r w:rsidRPr="00411E5F">
        <w:rPr>
          <w:szCs w:val="28"/>
        </w:rPr>
        <w:t>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передается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главе</w:t>
      </w:r>
      <w:r w:rsidR="00DA4FB8">
        <w:rPr>
          <w:szCs w:val="28"/>
        </w:rPr>
        <w:t xml:space="preserve"> Куртатского сельского поселения</w:t>
      </w:r>
      <w:r w:rsidR="00DA4FB8" w:rsidRPr="00411E5F">
        <w:rPr>
          <w:szCs w:val="28"/>
        </w:rPr>
        <w:t xml:space="preserve"> </w:t>
      </w:r>
      <w:r w:rsidR="00DA4FB8">
        <w:rPr>
          <w:szCs w:val="28"/>
        </w:rPr>
        <w:t>д</w:t>
      </w:r>
      <w:r w:rsidRPr="00411E5F">
        <w:rPr>
          <w:szCs w:val="28"/>
        </w:rPr>
        <w:t>ля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подписания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день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его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составления.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жизни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здоровью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имуществу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или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юридических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результате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отношении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объектов,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неуказанных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частях 2 и 3 статьи 62 Градостроительного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кодека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Федерации,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техническая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должна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быть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создана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течение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десяти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календарных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дней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причинения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такого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вреда.</w:t>
      </w:r>
      <w:proofErr w:type="gramEnd"/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состав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входят:</w:t>
      </w:r>
    </w:p>
    <w:p w:rsidR="007F28B2" w:rsidRPr="00411E5F" w:rsidRDefault="00072E9E" w:rsidP="00E17EE5">
      <w:pPr>
        <w:spacing w:after="0" w:line="240" w:lineRule="auto"/>
        <w:ind w:left="-15" w:right="55" w:firstLine="723"/>
        <w:rPr>
          <w:szCs w:val="28"/>
        </w:rPr>
      </w:pPr>
      <w:r w:rsidRPr="00411E5F">
        <w:rPr>
          <w:szCs w:val="28"/>
        </w:rPr>
        <w:t>а)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должностные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(руководитель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его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заместитель);</w:t>
      </w:r>
    </w:p>
    <w:p w:rsidR="007F28B2" w:rsidRPr="00411E5F" w:rsidRDefault="00072E9E" w:rsidP="00E17EE5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б)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представитель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экспертной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организации,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аккредитованной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(аттестованной)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установленном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законодательством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Федерации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порядке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(по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согласованию);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в)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представитель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организации,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которой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проведена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государственная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экспертиза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проектной</w:t>
      </w:r>
      <w:r w:rsidR="00DA4FB8">
        <w:rPr>
          <w:szCs w:val="28"/>
        </w:rPr>
        <w:t xml:space="preserve"> документации </w:t>
      </w:r>
      <w:r w:rsidRPr="00411E5F">
        <w:rPr>
          <w:szCs w:val="28"/>
        </w:rPr>
        <w:t>(или)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результатов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инженерных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изысканий,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выполненных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для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подготовки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проектной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документации,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случае,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такая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экспертиза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проводилась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(по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согласованию);</w:t>
      </w:r>
    </w:p>
    <w:p w:rsidR="007F28B2" w:rsidRPr="00411E5F" w:rsidRDefault="00072E9E" w:rsidP="00411E5F">
      <w:pPr>
        <w:spacing w:after="0" w:line="240" w:lineRule="auto"/>
        <w:ind w:left="649" w:right="677" w:hanging="10"/>
        <w:jc w:val="center"/>
        <w:rPr>
          <w:szCs w:val="28"/>
        </w:rPr>
      </w:pPr>
      <w:r w:rsidRPr="00411E5F">
        <w:rPr>
          <w:szCs w:val="28"/>
        </w:rPr>
        <w:t>г)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иные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лица,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имеющие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специальные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познания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(по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согласованию).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Руководитель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проводит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заседания,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организует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работу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ее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осуществляет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иные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полномочия,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Pr="00411E5F">
        <w:rPr>
          <w:szCs w:val="28"/>
        </w:rPr>
        <w:t>том числе:</w:t>
      </w:r>
    </w:p>
    <w:p w:rsidR="00E17EE5" w:rsidRDefault="001C092D" w:rsidP="00E17EE5">
      <w:pPr>
        <w:spacing w:after="0" w:line="240" w:lineRule="auto"/>
        <w:ind w:right="55" w:firstLine="709"/>
        <w:rPr>
          <w:szCs w:val="28"/>
        </w:rPr>
      </w:pPr>
      <w:r>
        <w:rPr>
          <w:szCs w:val="28"/>
        </w:rPr>
        <w:t>р</w:t>
      </w:r>
      <w:r w:rsidR="00072E9E" w:rsidRPr="00411E5F">
        <w:rPr>
          <w:szCs w:val="28"/>
        </w:rPr>
        <w:t>аспределяет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обязанности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между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членами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комиссии;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подписывает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протоколы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заседания,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акты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осмотра,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заключения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комиссии;</w:t>
      </w:r>
    </w:p>
    <w:p w:rsidR="00E17EE5" w:rsidRDefault="001C092D" w:rsidP="000A748F">
      <w:pPr>
        <w:spacing w:after="0" w:line="240" w:lineRule="auto"/>
        <w:ind w:right="55" w:firstLine="709"/>
        <w:rPr>
          <w:szCs w:val="28"/>
        </w:rPr>
      </w:pPr>
      <w:r>
        <w:rPr>
          <w:szCs w:val="28"/>
        </w:rPr>
        <w:t>о</w:t>
      </w:r>
      <w:r w:rsidR="00072E9E" w:rsidRPr="00411E5F">
        <w:rPr>
          <w:szCs w:val="28"/>
        </w:rPr>
        <w:t>беспечивает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обобщение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внесенных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замечаний,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предложений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дополнений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с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целью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внесения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их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в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протокол</w:t>
      </w:r>
      <w:r w:rsidR="00DA4FB8">
        <w:rPr>
          <w:szCs w:val="28"/>
        </w:rPr>
        <w:t xml:space="preserve"> </w:t>
      </w:r>
      <w:r w:rsidR="00072E9E" w:rsidRPr="00411E5F">
        <w:rPr>
          <w:szCs w:val="28"/>
        </w:rPr>
        <w:t>заседания;</w:t>
      </w:r>
    </w:p>
    <w:p w:rsidR="007F28B2" w:rsidRPr="00411E5F" w:rsidRDefault="001C092D" w:rsidP="000A748F">
      <w:pPr>
        <w:spacing w:after="0" w:line="240" w:lineRule="auto"/>
        <w:ind w:right="55" w:firstLine="709"/>
        <w:rPr>
          <w:szCs w:val="28"/>
        </w:rPr>
      </w:pPr>
      <w:r>
        <w:rPr>
          <w:szCs w:val="28"/>
        </w:rPr>
        <w:lastRenderedPageBreak/>
        <w:t>д</w:t>
      </w:r>
      <w:r w:rsidR="00072E9E" w:rsidRPr="00411E5F">
        <w:rPr>
          <w:szCs w:val="28"/>
        </w:rPr>
        <w:t>ает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поручения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членам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комиссии.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Члены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7F28B2" w:rsidRPr="00411E5F" w:rsidRDefault="001C092D" w:rsidP="00411E5F">
      <w:pPr>
        <w:spacing w:after="0" w:line="240" w:lineRule="auto"/>
        <w:ind w:left="709" w:right="55" w:firstLine="0"/>
        <w:rPr>
          <w:szCs w:val="28"/>
        </w:rPr>
      </w:pPr>
      <w:r>
        <w:rPr>
          <w:szCs w:val="28"/>
        </w:rPr>
        <w:t>у</w:t>
      </w:r>
      <w:r w:rsidR="00072E9E" w:rsidRPr="00411E5F">
        <w:rPr>
          <w:szCs w:val="28"/>
        </w:rPr>
        <w:t>частвуют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заседании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комиссии;</w:t>
      </w:r>
    </w:p>
    <w:p w:rsidR="007F28B2" w:rsidRPr="00411E5F" w:rsidRDefault="001C092D" w:rsidP="00411E5F">
      <w:pPr>
        <w:spacing w:after="0" w:line="240" w:lineRule="auto"/>
        <w:ind w:left="709" w:right="55" w:firstLine="0"/>
        <w:rPr>
          <w:szCs w:val="28"/>
        </w:rPr>
      </w:pPr>
      <w:r>
        <w:rPr>
          <w:szCs w:val="28"/>
        </w:rPr>
        <w:t>в</w:t>
      </w:r>
      <w:r w:rsidR="00072E9E" w:rsidRPr="00411E5F">
        <w:rPr>
          <w:szCs w:val="28"/>
        </w:rPr>
        <w:t>ысказывают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замечания,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предложения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вопросам,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рассматриваемым</w:t>
      </w:r>
    </w:p>
    <w:p w:rsidR="000A748F" w:rsidRDefault="001C092D" w:rsidP="00411E5F">
      <w:pPr>
        <w:spacing w:after="0" w:line="240" w:lineRule="auto"/>
        <w:ind w:left="704" w:right="1499" w:hanging="719"/>
        <w:jc w:val="left"/>
        <w:rPr>
          <w:szCs w:val="28"/>
        </w:rPr>
      </w:pPr>
      <w:r>
        <w:rPr>
          <w:szCs w:val="28"/>
        </w:rPr>
        <w:t>н</w:t>
      </w:r>
      <w:r w:rsidR="00072E9E" w:rsidRPr="00411E5F">
        <w:rPr>
          <w:szCs w:val="28"/>
        </w:rPr>
        <w:t>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заседании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комиссии;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подписывают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акты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осмотра;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исполняют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поручения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руководителя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Заседания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считается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правомочным,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на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нем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присутствует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не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менее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двух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третей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ее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членов.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Решение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считается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принятым,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за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него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проголосовало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более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половины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присутствующих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на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заседании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членов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C092D"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В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постановлении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создании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указывается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персональный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состав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членов</w:t>
      </w:r>
      <w:r w:rsidR="005D6D11">
        <w:rPr>
          <w:szCs w:val="28"/>
        </w:rPr>
        <w:t xml:space="preserve"> комиссии</w:t>
      </w:r>
      <w:r w:rsidR="00225A06">
        <w:rPr>
          <w:szCs w:val="28"/>
        </w:rPr>
        <w:t>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устанавливается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срок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работы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(не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более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двух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месяцев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со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создания).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Заинтересованные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лица,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а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также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представители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физических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их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объединений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могут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принимать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участие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в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качестве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наблюдателей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в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работе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установлении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деятельности.</w:t>
      </w:r>
    </w:p>
    <w:p w:rsidR="007F28B2" w:rsidRPr="00411E5F" w:rsidRDefault="00072E9E" w:rsidP="00411E5F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>Заинтересованными</w:t>
      </w:r>
      <w:r w:rsidRPr="00411E5F">
        <w:rPr>
          <w:szCs w:val="28"/>
        </w:rPr>
        <w:tab/>
        <w:t>лицами</w:t>
      </w:r>
      <w:r w:rsidRPr="00411E5F">
        <w:rPr>
          <w:szCs w:val="28"/>
        </w:rPr>
        <w:tab/>
        <w:t>являются</w:t>
      </w:r>
      <w:r w:rsidRPr="00411E5F">
        <w:rPr>
          <w:szCs w:val="28"/>
        </w:rPr>
        <w:tab/>
        <w:t>лица,</w:t>
      </w:r>
      <w:r w:rsidRPr="00411E5F">
        <w:rPr>
          <w:szCs w:val="28"/>
        </w:rPr>
        <w:tab/>
        <w:t>которые</w:t>
      </w:r>
    </w:p>
    <w:p w:rsidR="007F28B2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Градостроительным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кодексом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Федерации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определяются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как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застройщик,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технический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заказчик,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лицо,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выполняющее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инженерные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изыскания,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лицо,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осуществляющее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подготовку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проектной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документации,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лицо,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осуществляющее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строительство,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лицо,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осуществляющее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снос,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их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представители,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а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также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представители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специализированной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экспертной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организации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в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области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проектирования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и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3F46A8" w:rsidRDefault="003F46A8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17. В целях установления причин нарушения </w:t>
      </w:r>
      <w:r w:rsidR="00770041">
        <w:rPr>
          <w:szCs w:val="28"/>
        </w:rPr>
        <w:t>законодательства о градостроительной деятельности техническая комиссия решает следующие задачи:</w:t>
      </w:r>
    </w:p>
    <w:p w:rsidR="00770041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4021AF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б) </w:t>
      </w:r>
      <w:r w:rsidR="004021AF">
        <w:rPr>
          <w:szCs w:val="28"/>
        </w:rPr>
        <w:t>устанавливает характер причиненного вреда, определяет его размер;</w:t>
      </w:r>
    </w:p>
    <w:p w:rsidR="00770041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в) </w:t>
      </w:r>
      <w:r w:rsidR="00770041">
        <w:rPr>
          <w:szCs w:val="28"/>
        </w:rPr>
        <w:t xml:space="preserve">устанавливает причинно-следственную связь между </w:t>
      </w:r>
      <w:r>
        <w:rPr>
          <w:szCs w:val="28"/>
        </w:rPr>
        <w:t>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18. Для </w:t>
      </w:r>
      <w:r w:rsidR="00F0772A">
        <w:rPr>
          <w:szCs w:val="28"/>
        </w:rPr>
        <w:t>решения</w:t>
      </w:r>
      <w:r>
        <w:rPr>
          <w:szCs w:val="28"/>
        </w:rPr>
        <w:t xml:space="preserve"> задач, указанных в пункте 17 настоящего Порядка, </w:t>
      </w:r>
      <w:r w:rsidR="003A19F9">
        <w:rPr>
          <w:szCs w:val="28"/>
        </w:rPr>
        <w:t>техническая комиссия имеет право проводить следующие мероприятия:</w:t>
      </w:r>
    </w:p>
    <w:p w:rsidR="007F28B2" w:rsidRPr="00411E5F" w:rsidRDefault="003A19F9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а) осматривает </w:t>
      </w:r>
      <w:r w:rsidR="00072E9E" w:rsidRPr="00411E5F">
        <w:rPr>
          <w:szCs w:val="28"/>
        </w:rPr>
        <w:t>объект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строительства,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на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котором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допущено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нарушение,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в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том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числе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с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применением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фото-</w:t>
      </w:r>
      <w:r w:rsidR="00225A06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видео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съемки,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оформляет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акт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осмотра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с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приложением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необходимых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документов,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включая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схемы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5D6D11">
        <w:rPr>
          <w:szCs w:val="28"/>
        </w:rPr>
        <w:t xml:space="preserve"> </w:t>
      </w:r>
      <w:r w:rsidR="00072E9E" w:rsidRPr="00411E5F">
        <w:rPr>
          <w:szCs w:val="28"/>
        </w:rPr>
        <w:t>чертежи;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lastRenderedPageBreak/>
        <w:t>б)</w:t>
      </w:r>
      <w:r w:rsidR="005D6D11">
        <w:rPr>
          <w:szCs w:val="28"/>
        </w:rPr>
        <w:t xml:space="preserve"> </w:t>
      </w:r>
      <w:r w:rsidRPr="00411E5F">
        <w:rPr>
          <w:szCs w:val="28"/>
        </w:rPr>
        <w:t>запрашивает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у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заинтересованных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лиц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и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изучает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материалы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инженерных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изысканий,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исходно-разрешительную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и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проектную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документацию,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на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основании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которой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осуществлялось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строительство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эксплуатация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объекта,</w:t>
      </w:r>
      <w:r w:rsidR="004A4B77">
        <w:rPr>
          <w:szCs w:val="28"/>
        </w:rPr>
        <w:t xml:space="preserve"> иных </w:t>
      </w:r>
      <w:r w:rsidRPr="00411E5F">
        <w:rPr>
          <w:szCs w:val="28"/>
        </w:rPr>
        <w:t>документов,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справок,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сведений,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письменных</w:t>
      </w:r>
      <w:r w:rsidR="004A4B77">
        <w:rPr>
          <w:szCs w:val="28"/>
        </w:rPr>
        <w:t xml:space="preserve"> </w:t>
      </w:r>
      <w:r w:rsidRPr="00411E5F">
        <w:rPr>
          <w:szCs w:val="28"/>
        </w:rPr>
        <w:t>объяснений.</w:t>
      </w:r>
    </w:p>
    <w:p w:rsidR="007F28B2" w:rsidRPr="00411E5F" w:rsidRDefault="00F0772A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19. </w:t>
      </w:r>
      <w:r w:rsidR="00072E9E" w:rsidRPr="00411E5F">
        <w:rPr>
          <w:szCs w:val="28"/>
        </w:rPr>
        <w:t>Заинтересованные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лица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сроки,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установленные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комиссией,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представляет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необходимую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документацию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для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установления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причин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нарушения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законодательства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градостроительной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деятельности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информацию.</w:t>
      </w:r>
    </w:p>
    <w:p w:rsidR="007F28B2" w:rsidRPr="00411E5F" w:rsidRDefault="003F46A8" w:rsidP="00F0772A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 xml:space="preserve">20. </w:t>
      </w:r>
      <w:r w:rsidR="00072E9E" w:rsidRPr="00411E5F">
        <w:rPr>
          <w:szCs w:val="28"/>
        </w:rPr>
        <w:t>Техническая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комиссия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формирует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комплект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документов,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включающий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себя:</w:t>
      </w:r>
    </w:p>
    <w:p w:rsidR="007F28B2" w:rsidRPr="00411E5F" w:rsidRDefault="004A4B77" w:rsidP="00F0772A">
      <w:pPr>
        <w:spacing w:after="0" w:line="240" w:lineRule="auto"/>
        <w:ind w:left="-15" w:right="55" w:firstLine="724"/>
        <w:rPr>
          <w:szCs w:val="28"/>
        </w:rPr>
      </w:pPr>
      <w:proofErr w:type="gramStart"/>
      <w:r w:rsidRPr="00411E5F">
        <w:rPr>
          <w:szCs w:val="28"/>
        </w:rPr>
        <w:t>И</w:t>
      </w:r>
      <w:r w:rsidR="00072E9E" w:rsidRPr="00411E5F">
        <w:rPr>
          <w:szCs w:val="28"/>
        </w:rPr>
        <w:t>звещение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возникновении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аварийной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ситуации,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заявление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физического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(или)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юридического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лица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либо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их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представителей,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документы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государственных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органов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(или)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органов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местного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самоуправления,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содержащие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нарушении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повлекшем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собой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вреда,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иные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документы,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содержащие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сведения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нарушении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деятельности,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повлекшем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собой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причинение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вреда,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полученные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из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других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источников;</w:t>
      </w:r>
      <w:proofErr w:type="gramEnd"/>
      <w:r>
        <w:rPr>
          <w:szCs w:val="28"/>
        </w:rPr>
        <w:t xml:space="preserve"> </w:t>
      </w:r>
      <w:r w:rsidR="00072E9E" w:rsidRPr="00411E5F">
        <w:rPr>
          <w:szCs w:val="28"/>
        </w:rPr>
        <w:t>акт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осмотра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объекта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строительства,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составляемый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форме,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предусмотренной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приложением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№ 1 к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настоящему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Порядку,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приложением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фото-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видеоматериалов,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схем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или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чертежей;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постановление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создании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комиссии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установлению</w:t>
      </w:r>
    </w:p>
    <w:p w:rsidR="007F28B2" w:rsidRPr="00411E5F" w:rsidRDefault="004A4B77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>П</w:t>
      </w:r>
      <w:r w:rsidR="00072E9E" w:rsidRPr="00411E5F">
        <w:rPr>
          <w:szCs w:val="28"/>
        </w:rPr>
        <w:t>ричин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нарушения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законодательства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градостроительной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деятельности;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протоколы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заседаний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комиссии;</w:t>
      </w:r>
    </w:p>
    <w:p w:rsidR="007F28B2" w:rsidRPr="00411E5F" w:rsidRDefault="0082363F" w:rsidP="00F0772A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>з</w:t>
      </w:r>
      <w:r w:rsidR="00072E9E" w:rsidRPr="00411E5F">
        <w:rPr>
          <w:szCs w:val="28"/>
        </w:rPr>
        <w:t>аключения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экспертиз,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исследований,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лабораторных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иных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испытаний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обстоятельствах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причинах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аварии,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разрушениях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объекта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строительства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или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его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части,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технических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устройств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(оборудования),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установленных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на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объекте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строительства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моменту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наступления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аварийной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ситуации,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объемах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или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количестве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выбросов,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сбросов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опасных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веществ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необходимыми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расчетами,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графическими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материалами;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материалы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территориального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планирования,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градостроительного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зонирования,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планировки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территорий,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архитектурно-строительного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проектирования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(включая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инженерные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изыскания)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объекта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строительства;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копии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проектов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организации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строительства,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проектов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организации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работ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сносу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или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демонтажу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объектов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строительства,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организационно-технологической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документации;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копии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общего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специальных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журналов,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исполнительной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документации;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справки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размере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причиненного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вреда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и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оценке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экономического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ущерба;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справки,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письменные</w:t>
      </w:r>
      <w:r w:rsidR="004A4B77">
        <w:rPr>
          <w:szCs w:val="28"/>
        </w:rPr>
        <w:t xml:space="preserve"> </w:t>
      </w:r>
      <w:r w:rsidR="00072E9E" w:rsidRPr="00411E5F">
        <w:rPr>
          <w:szCs w:val="28"/>
        </w:rPr>
        <w:t>объяснения;</w:t>
      </w:r>
    </w:p>
    <w:p w:rsidR="007F28B2" w:rsidRPr="00411E5F" w:rsidRDefault="00072E9E" w:rsidP="00072E9E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firstLine="724"/>
        <w:jc w:val="left"/>
        <w:rPr>
          <w:szCs w:val="28"/>
        </w:rPr>
      </w:pPr>
      <w:r w:rsidRPr="00411E5F">
        <w:rPr>
          <w:szCs w:val="28"/>
        </w:rPr>
        <w:t>иные</w:t>
      </w:r>
      <w:r w:rsidRPr="00411E5F">
        <w:rPr>
          <w:szCs w:val="28"/>
        </w:rPr>
        <w:tab/>
        <w:t>материалы</w:t>
      </w:r>
      <w:r w:rsidRPr="00411E5F">
        <w:rPr>
          <w:szCs w:val="28"/>
        </w:rPr>
        <w:tab/>
        <w:t>в</w:t>
      </w:r>
      <w:r w:rsidRPr="00411E5F">
        <w:rPr>
          <w:szCs w:val="28"/>
        </w:rPr>
        <w:tab/>
        <w:t>зависимости</w:t>
      </w:r>
      <w:r w:rsidRPr="00411E5F">
        <w:rPr>
          <w:szCs w:val="28"/>
        </w:rPr>
        <w:tab/>
        <w:t>от</w:t>
      </w:r>
      <w:r w:rsidRPr="00411E5F">
        <w:rPr>
          <w:szCs w:val="28"/>
        </w:rPr>
        <w:tab/>
        <w:t>характера</w:t>
      </w:r>
      <w:r w:rsidRPr="00411E5F">
        <w:rPr>
          <w:szCs w:val="28"/>
        </w:rPr>
        <w:tab/>
        <w:t>нарушений</w:t>
      </w:r>
    </w:p>
    <w:p w:rsidR="00072E9E" w:rsidRDefault="00072E9E" w:rsidP="00072E9E">
      <w:pPr>
        <w:tabs>
          <w:tab w:val="center" w:pos="1015"/>
        </w:tabs>
        <w:spacing w:after="0" w:line="240" w:lineRule="auto"/>
        <w:ind w:right="55" w:firstLine="0"/>
        <w:rPr>
          <w:szCs w:val="28"/>
        </w:rPr>
      </w:pPr>
      <w:r w:rsidRPr="00411E5F">
        <w:rPr>
          <w:szCs w:val="28"/>
        </w:rPr>
        <w:t>законодательства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причиненного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вреда;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>заключение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Комплект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документов,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оформленных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результатам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работы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должен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быть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прошит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пронумерован.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>По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результатам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работы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составляется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заключение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(приложение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№ 2 к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настоящему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Порядку),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содержащее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сведения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составе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наблюдателях,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об</w:t>
      </w:r>
      <w:r w:rsidR="00225A06">
        <w:rPr>
          <w:szCs w:val="28"/>
        </w:rPr>
        <w:t xml:space="preserve"> </w:t>
      </w:r>
      <w:r w:rsidRPr="00411E5F">
        <w:rPr>
          <w:szCs w:val="28"/>
        </w:rPr>
        <w:t>объекте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строительства,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обстоятельствах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произошедшего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также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выводы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соответствии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требованиями,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указанными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части 6 статьи 62 Градостроительного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кодекса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Федерации.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Заключение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подписывается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всеми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членами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комиссии.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несогласия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отдельных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членов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общими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выводами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они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представляют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руководителю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письменной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форме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мотивированное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особое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мнение.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случае</w:t>
      </w:r>
      <w:proofErr w:type="gramStart"/>
      <w:r w:rsidRPr="00411E5F">
        <w:rPr>
          <w:szCs w:val="28"/>
        </w:rPr>
        <w:t>,</w:t>
      </w:r>
      <w:proofErr w:type="gramEnd"/>
      <w:r w:rsidR="0082363F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техническая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установит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факт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либо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придет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выводу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том,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что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82363F">
        <w:rPr>
          <w:szCs w:val="28"/>
        </w:rPr>
        <w:t xml:space="preserve"> несвязанно </w:t>
      </w:r>
      <w:r w:rsidRPr="00411E5F">
        <w:rPr>
          <w:szCs w:val="28"/>
        </w:rPr>
        <w:t>с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нарушением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составляется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отрицательное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заключение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мотивированным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обоснованием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принятого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решения.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Заключение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подлежит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утверждению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главой</w:t>
      </w:r>
      <w:r w:rsidR="0082363F">
        <w:rPr>
          <w:szCs w:val="28"/>
        </w:rPr>
        <w:t xml:space="preserve"> Куртатского сельского поселения</w:t>
      </w:r>
      <w:r w:rsidRPr="00411E5F">
        <w:rPr>
          <w:szCs w:val="28"/>
        </w:rPr>
        <w:t xml:space="preserve">, </w:t>
      </w:r>
      <w:proofErr w:type="gramStart"/>
      <w:r w:rsidRPr="00411E5F">
        <w:rPr>
          <w:szCs w:val="28"/>
        </w:rPr>
        <w:t>который</w:t>
      </w:r>
      <w:proofErr w:type="gramEnd"/>
      <w:r w:rsidR="0082363F">
        <w:rPr>
          <w:szCs w:val="28"/>
        </w:rPr>
        <w:t xml:space="preserve"> </w:t>
      </w:r>
      <w:r w:rsidRPr="00411E5F">
        <w:rPr>
          <w:szCs w:val="28"/>
        </w:rPr>
        <w:t>может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принять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решение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возвращении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представленных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материалов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для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проведения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дополнительной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проверки.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Одновременно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утверждением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глава</w:t>
      </w:r>
      <w:r w:rsidR="0082363F">
        <w:rPr>
          <w:szCs w:val="28"/>
        </w:rPr>
        <w:t xml:space="preserve"> Куртатского сельского поселения </w:t>
      </w:r>
      <w:r w:rsidRPr="00411E5F">
        <w:rPr>
          <w:szCs w:val="28"/>
        </w:rPr>
        <w:t>принимает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решение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завершении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работы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форме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постановления.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если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техническая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приходит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выводу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том,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что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причинение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вреда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физическими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(или)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юридическим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лицам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связано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с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нарушением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деятельности,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глава</w:t>
      </w:r>
      <w:r w:rsidR="0082363F">
        <w:rPr>
          <w:szCs w:val="28"/>
        </w:rPr>
        <w:t xml:space="preserve"> Куртатского сельского поселения </w:t>
      </w:r>
      <w:r w:rsidRPr="00411E5F">
        <w:rPr>
          <w:szCs w:val="28"/>
        </w:rPr>
        <w:t>в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течение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пяти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рабочих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дней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после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утверждения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определяет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орган,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которому</w:t>
      </w:r>
      <w:r w:rsidR="0082363F">
        <w:rPr>
          <w:szCs w:val="28"/>
        </w:rPr>
        <w:t xml:space="preserve"> </w:t>
      </w:r>
      <w:r w:rsidRPr="00411E5F">
        <w:rPr>
          <w:szCs w:val="28"/>
        </w:rPr>
        <w:t>надлежит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направить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материалы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для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дальнейшего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расследования.</w:t>
      </w:r>
    </w:p>
    <w:p w:rsidR="007F28B2" w:rsidRPr="00162729" w:rsidRDefault="00072E9E" w:rsidP="00411E5F">
      <w:pPr>
        <w:numPr>
          <w:ilvl w:val="0"/>
          <w:numId w:val="5"/>
        </w:numPr>
        <w:spacing w:after="0" w:line="240" w:lineRule="auto"/>
        <w:ind w:left="-15" w:right="55" w:firstLine="0"/>
        <w:rPr>
          <w:szCs w:val="28"/>
        </w:rPr>
      </w:pPr>
      <w:r w:rsidRPr="00162729">
        <w:rPr>
          <w:szCs w:val="28"/>
        </w:rPr>
        <w:t>Утвержденное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заключение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технической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комиссии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размещается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должностным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лицом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на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официальном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сайте</w:t>
      </w:r>
      <w:r w:rsidR="00162729" w:rsidRPr="00162729">
        <w:rPr>
          <w:szCs w:val="28"/>
        </w:rPr>
        <w:t xml:space="preserve"> </w:t>
      </w:r>
      <w:r w:rsidRPr="00162729">
        <w:rPr>
          <w:szCs w:val="28"/>
        </w:rPr>
        <w:t>администрации</w:t>
      </w:r>
      <w:r w:rsidR="00162729" w:rsidRPr="00162729">
        <w:rPr>
          <w:szCs w:val="28"/>
        </w:rPr>
        <w:t xml:space="preserve"> </w:t>
      </w:r>
      <w:r w:rsidR="00162729">
        <w:rPr>
          <w:szCs w:val="28"/>
        </w:rPr>
        <w:t>Куртатского сельского поселения</w:t>
      </w:r>
      <w:r w:rsidRPr="00162729">
        <w:rPr>
          <w:szCs w:val="28"/>
        </w:rPr>
        <w:t>.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Копия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заключения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в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десятидневный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срок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со дня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его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утверждения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направляется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(вручается):</w:t>
      </w:r>
    </w:p>
    <w:p w:rsidR="007F28B2" w:rsidRPr="00411E5F" w:rsidRDefault="00072E9E" w:rsidP="00072E9E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а)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физическому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(или)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юридическому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лицу,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которому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причинен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вред;</w:t>
      </w:r>
    </w:p>
    <w:p w:rsidR="007F28B2" w:rsidRPr="00411E5F" w:rsidRDefault="00072E9E" w:rsidP="00072E9E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б)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заинтересованным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лицам,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которые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участвовали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в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заседании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комиссии;</w:t>
      </w:r>
    </w:p>
    <w:p w:rsidR="007F28B2" w:rsidRPr="00411E5F" w:rsidRDefault="00072E9E" w:rsidP="00072E9E">
      <w:pPr>
        <w:spacing w:after="0" w:line="240" w:lineRule="auto"/>
        <w:ind w:left="10" w:right="55" w:firstLine="699"/>
        <w:rPr>
          <w:szCs w:val="28"/>
        </w:rPr>
      </w:pPr>
      <w:r w:rsidRPr="00411E5F">
        <w:rPr>
          <w:szCs w:val="28"/>
        </w:rPr>
        <w:t>в)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представителям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граждан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их</w:t>
      </w:r>
      <w:r w:rsidR="00162729">
        <w:rPr>
          <w:szCs w:val="28"/>
        </w:rPr>
        <w:t xml:space="preserve"> </w:t>
      </w:r>
      <w:r w:rsidRPr="00411E5F">
        <w:rPr>
          <w:szCs w:val="28"/>
        </w:rPr>
        <w:t xml:space="preserve">объединений </w:t>
      </w:r>
      <w:r w:rsidR="00162729">
        <w:rPr>
          <w:szCs w:val="28"/>
        </w:rPr>
        <w:t>–</w:t>
      </w:r>
      <w:r w:rsidRPr="00411E5F">
        <w:rPr>
          <w:szCs w:val="28"/>
        </w:rPr>
        <w:t xml:space="preserve"> по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их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письменным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запросам.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Заинтересованные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лица,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а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также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представители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граждан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их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объединений,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указанные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в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пункте 5 настоящего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Порядка,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в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случае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их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несогласия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заключением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комиссии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могут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оспорить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его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в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судебном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порядке.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>Срок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установления</w:t>
      </w:r>
      <w:r w:rsidR="00162729">
        <w:rPr>
          <w:szCs w:val="28"/>
        </w:rPr>
        <w:t xml:space="preserve"> причин н</w:t>
      </w:r>
      <w:r w:rsidRPr="00411E5F">
        <w:rPr>
          <w:szCs w:val="28"/>
        </w:rPr>
        <w:t>арушения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</w:t>
      </w:r>
      <w:r w:rsidR="00162729">
        <w:rPr>
          <w:szCs w:val="28"/>
        </w:rPr>
        <w:t xml:space="preserve">  г</w:t>
      </w:r>
      <w:r w:rsidRPr="00411E5F">
        <w:rPr>
          <w:szCs w:val="28"/>
        </w:rPr>
        <w:t>радостроительной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не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должен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превышать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двух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месяцев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дня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создания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комиссии.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Обращение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сведениями,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составляющими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государственную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тайну,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при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установлении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причин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осуществляется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учетом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требований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Российской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Федерации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государственной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тайне.</w:t>
      </w: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162729" w:rsidRDefault="00162729" w:rsidP="00411E5F">
      <w:pPr>
        <w:spacing w:after="0" w:line="240" w:lineRule="auto"/>
        <w:ind w:firstLine="0"/>
        <w:jc w:val="right"/>
        <w:rPr>
          <w:szCs w:val="28"/>
        </w:rPr>
      </w:pPr>
    </w:p>
    <w:p w:rsidR="00162729" w:rsidRDefault="00162729" w:rsidP="00411E5F">
      <w:pPr>
        <w:spacing w:after="0" w:line="240" w:lineRule="auto"/>
        <w:ind w:firstLine="0"/>
        <w:jc w:val="right"/>
        <w:rPr>
          <w:szCs w:val="28"/>
        </w:rPr>
      </w:pPr>
    </w:p>
    <w:p w:rsidR="00162729" w:rsidRDefault="00162729" w:rsidP="00411E5F">
      <w:pPr>
        <w:spacing w:after="0" w:line="240" w:lineRule="auto"/>
        <w:ind w:firstLine="0"/>
        <w:jc w:val="right"/>
        <w:rPr>
          <w:szCs w:val="28"/>
        </w:rPr>
      </w:pPr>
    </w:p>
    <w:p w:rsidR="00162729" w:rsidRDefault="00162729" w:rsidP="00411E5F">
      <w:pPr>
        <w:spacing w:after="0" w:line="240" w:lineRule="auto"/>
        <w:ind w:firstLine="0"/>
        <w:jc w:val="right"/>
        <w:rPr>
          <w:szCs w:val="28"/>
        </w:rPr>
      </w:pPr>
    </w:p>
    <w:p w:rsidR="00162729" w:rsidRDefault="00162729" w:rsidP="00411E5F">
      <w:pPr>
        <w:spacing w:after="0" w:line="240" w:lineRule="auto"/>
        <w:ind w:firstLine="0"/>
        <w:jc w:val="right"/>
        <w:rPr>
          <w:szCs w:val="28"/>
        </w:rPr>
      </w:pPr>
    </w:p>
    <w:p w:rsidR="00162729" w:rsidRDefault="00162729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lastRenderedPageBreak/>
        <w:t>Приложение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№ 1</w:t>
      </w:r>
    </w:p>
    <w:p w:rsidR="007F28B2" w:rsidRPr="00411E5F" w:rsidRDefault="00072E9E" w:rsidP="00411E5F">
      <w:pPr>
        <w:spacing w:after="0" w:line="240" w:lineRule="auto"/>
        <w:ind w:left="3681" w:right="55" w:hanging="10"/>
        <w:jc w:val="right"/>
        <w:rPr>
          <w:szCs w:val="28"/>
        </w:rPr>
      </w:pPr>
      <w:r w:rsidRPr="00411E5F">
        <w:rPr>
          <w:szCs w:val="28"/>
        </w:rPr>
        <w:t>к</w:t>
      </w:r>
      <w:r w:rsidRPr="00411E5F">
        <w:rPr>
          <w:szCs w:val="28"/>
        </w:rPr>
        <w:tab/>
        <w:t>Порядку,</w:t>
      </w:r>
      <w:r w:rsidRPr="00411E5F">
        <w:rPr>
          <w:szCs w:val="28"/>
        </w:rPr>
        <w:tab/>
        <w:t>утвержденному</w:t>
      </w:r>
      <w:r w:rsidR="00162729">
        <w:rPr>
          <w:szCs w:val="28"/>
        </w:rPr>
        <w:t xml:space="preserve"> постановлением </w:t>
      </w:r>
      <w:r w:rsidRPr="00411E5F">
        <w:rPr>
          <w:szCs w:val="28"/>
        </w:rPr>
        <w:t>администрации</w:t>
      </w:r>
      <w:r w:rsidR="00162729">
        <w:rPr>
          <w:szCs w:val="28"/>
        </w:rPr>
        <w:t xml:space="preserve"> Куртатского сельского поселения </w:t>
      </w:r>
      <w:r w:rsidRPr="00411E5F">
        <w:rPr>
          <w:szCs w:val="28"/>
        </w:rPr>
        <w:t>от</w:t>
      </w:r>
      <w:r w:rsidR="00162729">
        <w:rPr>
          <w:szCs w:val="28"/>
        </w:rPr>
        <w:t xml:space="preserve"> 19.06.2023 г.</w:t>
      </w:r>
      <w:r w:rsidRPr="00411E5F">
        <w:rPr>
          <w:szCs w:val="28"/>
        </w:rPr>
        <w:t xml:space="preserve"> №</w:t>
      </w:r>
      <w:r w:rsidR="00162729">
        <w:rPr>
          <w:szCs w:val="28"/>
        </w:rPr>
        <w:t xml:space="preserve"> 11</w:t>
      </w:r>
    </w:p>
    <w:p w:rsidR="007F28B2" w:rsidRPr="00411E5F" w:rsidRDefault="007F28B2" w:rsidP="00072E9E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АКТ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ОСМОТРА</w:t>
      </w:r>
    </w:p>
    <w:p w:rsidR="007F28B2" w:rsidRPr="00411E5F" w:rsidRDefault="00072E9E" w:rsidP="00411E5F">
      <w:pPr>
        <w:spacing w:after="0" w:line="240" w:lineRule="auto"/>
        <w:ind w:left="2484" w:right="55" w:firstLine="0"/>
        <w:rPr>
          <w:szCs w:val="28"/>
        </w:rPr>
      </w:pPr>
      <w:r w:rsidRPr="00411E5F">
        <w:rPr>
          <w:szCs w:val="28"/>
        </w:rPr>
        <w:t>объекта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 w:rsidR="00162729">
        <w:rPr>
          <w:szCs w:val="28"/>
        </w:rPr>
        <w:t xml:space="preserve"> </w:t>
      </w:r>
      <w:r w:rsidRPr="00411E5F">
        <w:rPr>
          <w:szCs w:val="28"/>
        </w:rPr>
        <w:t>строительства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 </w:t>
      </w:r>
    </w:p>
    <w:p w:rsidR="007F28B2" w:rsidRPr="00162729" w:rsidRDefault="00072E9E" w:rsidP="00162729">
      <w:pPr>
        <w:spacing w:after="0" w:line="240" w:lineRule="auto"/>
        <w:ind w:left="3446" w:right="618" w:hanging="1692"/>
        <w:rPr>
          <w:sz w:val="20"/>
          <w:szCs w:val="20"/>
        </w:rPr>
      </w:pPr>
      <w:r w:rsidRPr="00162729">
        <w:rPr>
          <w:sz w:val="20"/>
          <w:szCs w:val="20"/>
        </w:rPr>
        <w:t>(указать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наименование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и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почтовый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или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строительный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адрес</w:t>
      </w:r>
      <w:r w:rsidR="00162729" w:rsidRPr="00162729">
        <w:rPr>
          <w:sz w:val="20"/>
          <w:szCs w:val="20"/>
        </w:rPr>
        <w:t xml:space="preserve"> </w:t>
      </w:r>
      <w:r w:rsidR="00162729">
        <w:rPr>
          <w:sz w:val="20"/>
          <w:szCs w:val="20"/>
        </w:rPr>
        <w:t xml:space="preserve">объекта </w:t>
      </w:r>
      <w:r w:rsidRPr="00162729">
        <w:rPr>
          <w:sz w:val="20"/>
          <w:szCs w:val="20"/>
        </w:rPr>
        <w:t>капитального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строительства)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«__» __________ 20__ г.№ _____________ 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right="70" w:firstLine="0"/>
        <w:jc w:val="center"/>
        <w:rPr>
          <w:szCs w:val="28"/>
        </w:rPr>
      </w:pPr>
      <w:r w:rsidRPr="00411E5F">
        <w:rPr>
          <w:szCs w:val="28"/>
        </w:rPr>
        <w:t xml:space="preserve">______________________________ </w:t>
      </w:r>
    </w:p>
    <w:p w:rsidR="007F28B2" w:rsidRPr="00162729" w:rsidRDefault="00072E9E" w:rsidP="00411E5F">
      <w:pPr>
        <w:spacing w:after="0" w:line="240" w:lineRule="auto"/>
        <w:ind w:left="649" w:right="709" w:hanging="10"/>
        <w:jc w:val="center"/>
        <w:rPr>
          <w:sz w:val="20"/>
          <w:szCs w:val="20"/>
        </w:rPr>
      </w:pPr>
      <w:r w:rsidRPr="00162729">
        <w:rPr>
          <w:sz w:val="20"/>
          <w:szCs w:val="20"/>
        </w:rPr>
        <w:t>(место</w:t>
      </w:r>
      <w:r w:rsidR="00162729" w:rsidRP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составления)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Мно</w:t>
      </w:r>
      <w:proofErr w:type="gramStart"/>
      <w:r w:rsidRPr="00411E5F">
        <w:rPr>
          <w:szCs w:val="28"/>
        </w:rPr>
        <w:t>ю(</w:t>
      </w:r>
      <w:proofErr w:type="gramEnd"/>
      <w:r w:rsidRPr="00411E5F">
        <w:rPr>
          <w:szCs w:val="28"/>
        </w:rPr>
        <w:t>нами),____________________________________________________</w:t>
      </w:r>
    </w:p>
    <w:p w:rsidR="007F28B2" w:rsidRPr="00162729" w:rsidRDefault="00072E9E" w:rsidP="00411E5F">
      <w:pPr>
        <w:spacing w:after="0" w:line="240" w:lineRule="auto"/>
        <w:ind w:left="649" w:right="709" w:hanging="10"/>
        <w:jc w:val="center"/>
        <w:rPr>
          <w:sz w:val="20"/>
          <w:szCs w:val="20"/>
        </w:rPr>
      </w:pPr>
      <w:r w:rsidRPr="00162729">
        <w:rPr>
          <w:sz w:val="20"/>
          <w:szCs w:val="20"/>
        </w:rPr>
        <w:t>(ФИО,</w:t>
      </w:r>
      <w:r w:rsidR="00162729">
        <w:rPr>
          <w:sz w:val="20"/>
          <w:szCs w:val="20"/>
        </w:rPr>
        <w:t xml:space="preserve"> </w:t>
      </w:r>
      <w:r w:rsidRPr="00162729">
        <w:rPr>
          <w:sz w:val="20"/>
          <w:szCs w:val="20"/>
        </w:rPr>
        <w:t>должность)</w:t>
      </w:r>
    </w:p>
    <w:p w:rsidR="007F28B2" w:rsidRPr="00411E5F" w:rsidRDefault="00162729" w:rsidP="00411E5F">
      <w:pPr>
        <w:spacing w:after="0" w:line="240" w:lineRule="auto"/>
        <w:ind w:left="-15" w:firstLine="0"/>
        <w:jc w:val="left"/>
        <w:rPr>
          <w:szCs w:val="28"/>
        </w:rPr>
      </w:pPr>
      <w:r>
        <w:rPr>
          <w:szCs w:val="28"/>
        </w:rPr>
        <w:t xml:space="preserve">в </w:t>
      </w:r>
      <w:r w:rsidR="00072E9E" w:rsidRPr="00411E5F">
        <w:rPr>
          <w:szCs w:val="28"/>
        </w:rPr>
        <w:t>период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 «__» ч «__» мин «__» _______ 20__ г</w:t>
      </w:r>
      <w:proofErr w:type="gramStart"/>
      <w:r w:rsidR="00072E9E" w:rsidRPr="00411E5F">
        <w:rPr>
          <w:szCs w:val="28"/>
        </w:rPr>
        <w:t>.п</w:t>
      </w:r>
      <w:proofErr w:type="gramEnd"/>
      <w:r w:rsidR="00072E9E" w:rsidRPr="00411E5F">
        <w:rPr>
          <w:szCs w:val="28"/>
        </w:rPr>
        <w:t>о «__» ч «__» мин «__» ________  20__ г.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проведен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осмотр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объекта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капитального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строительства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по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адресу:__________________________________________________________</w:t>
      </w:r>
    </w:p>
    <w:p w:rsidR="007F28B2" w:rsidRPr="001B26CF" w:rsidRDefault="00072E9E" w:rsidP="00411E5F">
      <w:pPr>
        <w:spacing w:after="0" w:line="240" w:lineRule="auto"/>
        <w:ind w:left="3446" w:right="618" w:hanging="1692"/>
        <w:jc w:val="left"/>
        <w:rPr>
          <w:sz w:val="20"/>
          <w:szCs w:val="20"/>
        </w:rPr>
      </w:pPr>
      <w:r w:rsidRPr="001B26CF">
        <w:rPr>
          <w:sz w:val="20"/>
          <w:szCs w:val="20"/>
        </w:rPr>
        <w:t>(указать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наименование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и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почтовый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или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строительный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адрес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объекта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капитального</w:t>
      </w:r>
      <w:r w:rsidR="001B26CF" w:rsidRP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строительства)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Осмотр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проведен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в</w:t>
      </w:r>
      <w:r w:rsidR="001B26CF">
        <w:rPr>
          <w:szCs w:val="28"/>
        </w:rPr>
        <w:t xml:space="preserve"> </w:t>
      </w:r>
      <w:r w:rsidRPr="00411E5F">
        <w:rPr>
          <w:szCs w:val="28"/>
        </w:rPr>
        <w:t xml:space="preserve">присутствии 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1B26CF" w:rsidRDefault="00072E9E" w:rsidP="00411E5F">
      <w:pPr>
        <w:spacing w:after="0" w:line="240" w:lineRule="auto"/>
        <w:ind w:left="649" w:right="709" w:hanging="10"/>
        <w:jc w:val="center"/>
        <w:rPr>
          <w:sz w:val="20"/>
          <w:szCs w:val="20"/>
        </w:rPr>
      </w:pPr>
      <w:r w:rsidRPr="001B26CF">
        <w:rPr>
          <w:sz w:val="20"/>
          <w:szCs w:val="20"/>
        </w:rPr>
        <w:t>(ФИО,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должность)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результатам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осмотра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установлено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следующее: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Приложения: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Подписи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присутствовавших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при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проведении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осмотра: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1B26CF" w:rsidRDefault="001B26CF" w:rsidP="00411E5F">
      <w:pPr>
        <w:spacing w:after="0" w:line="240" w:lineRule="auto"/>
        <w:ind w:left="-15" w:right="61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2E9E" w:rsidRPr="001B26CF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      </w:t>
      </w:r>
      <w:r w:rsidR="00072E9E" w:rsidRPr="001B26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</w:t>
      </w:r>
      <w:r w:rsidR="00072E9E" w:rsidRPr="001B26CF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072E9E" w:rsidRPr="001B26CF">
        <w:rPr>
          <w:sz w:val="20"/>
          <w:szCs w:val="20"/>
        </w:rPr>
        <w:t>подписи)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Подписи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должностных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лиц,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проводивших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осмотр: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1B26CF" w:rsidRDefault="001B26CF" w:rsidP="00411E5F">
      <w:pPr>
        <w:spacing w:after="0" w:line="240" w:lineRule="auto"/>
        <w:ind w:left="-15" w:right="61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2E9E" w:rsidRPr="001B26CF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      </w:t>
      </w:r>
      <w:r w:rsidR="00072E9E" w:rsidRPr="001B26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="00072E9E" w:rsidRPr="001B26CF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072E9E" w:rsidRPr="001B26CF">
        <w:rPr>
          <w:sz w:val="20"/>
          <w:szCs w:val="20"/>
        </w:rPr>
        <w:t>подписи)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1B26CF" w:rsidRDefault="00072E9E" w:rsidP="00072E9E">
      <w:pPr>
        <w:spacing w:after="0" w:line="240" w:lineRule="auto"/>
        <w:ind w:firstLine="0"/>
        <w:jc w:val="right"/>
        <w:rPr>
          <w:rFonts w:eastAsia="Calibri"/>
          <w:szCs w:val="28"/>
          <w:vertAlign w:val="superscript"/>
        </w:rPr>
      </w:pPr>
      <w:r w:rsidRPr="00411E5F">
        <w:rPr>
          <w:rFonts w:eastAsia="Calibri"/>
          <w:szCs w:val="28"/>
          <w:vertAlign w:val="superscript"/>
        </w:rPr>
        <w:tab/>
      </w:r>
    </w:p>
    <w:p w:rsidR="001B26CF" w:rsidRDefault="001B26CF" w:rsidP="00072E9E">
      <w:pPr>
        <w:spacing w:after="0" w:line="240" w:lineRule="auto"/>
        <w:ind w:firstLine="0"/>
        <w:jc w:val="right"/>
        <w:rPr>
          <w:rFonts w:eastAsia="Calibri"/>
          <w:szCs w:val="28"/>
          <w:vertAlign w:val="superscript"/>
        </w:rPr>
      </w:pPr>
    </w:p>
    <w:p w:rsidR="001B26CF" w:rsidRDefault="001B26CF" w:rsidP="00072E9E">
      <w:pPr>
        <w:spacing w:after="0" w:line="240" w:lineRule="auto"/>
        <w:ind w:firstLine="0"/>
        <w:jc w:val="right"/>
        <w:rPr>
          <w:rFonts w:eastAsia="Calibri"/>
          <w:szCs w:val="28"/>
          <w:vertAlign w:val="superscript"/>
        </w:rPr>
      </w:pPr>
    </w:p>
    <w:p w:rsidR="001B26CF" w:rsidRDefault="001B26CF" w:rsidP="00072E9E">
      <w:pPr>
        <w:spacing w:after="0" w:line="240" w:lineRule="auto"/>
        <w:ind w:firstLine="0"/>
        <w:jc w:val="right"/>
        <w:rPr>
          <w:rFonts w:eastAsia="Calibri"/>
          <w:szCs w:val="28"/>
          <w:vertAlign w:val="superscript"/>
        </w:rPr>
      </w:pPr>
    </w:p>
    <w:p w:rsidR="007F28B2" w:rsidRPr="00411E5F" w:rsidRDefault="00072E9E" w:rsidP="00072E9E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lastRenderedPageBreak/>
        <w:t>П</w:t>
      </w:r>
      <w:bookmarkStart w:id="0" w:name="_GoBack"/>
      <w:bookmarkEnd w:id="0"/>
      <w:r w:rsidRPr="00411E5F">
        <w:rPr>
          <w:szCs w:val="28"/>
        </w:rPr>
        <w:t>риложение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№ 2</w:t>
      </w:r>
    </w:p>
    <w:p w:rsidR="007F28B2" w:rsidRPr="00411E5F" w:rsidRDefault="001B26CF" w:rsidP="00411E5F">
      <w:pPr>
        <w:spacing w:after="0" w:line="240" w:lineRule="auto"/>
        <w:ind w:left="3371" w:right="55" w:hanging="10"/>
        <w:jc w:val="right"/>
        <w:rPr>
          <w:szCs w:val="28"/>
        </w:rPr>
      </w:pPr>
      <w:r>
        <w:rPr>
          <w:szCs w:val="28"/>
        </w:rPr>
        <w:t>к</w:t>
      </w:r>
      <w:r w:rsidR="00225A06">
        <w:rPr>
          <w:szCs w:val="28"/>
        </w:rPr>
        <w:tab/>
        <w:t xml:space="preserve"> Порядку, </w:t>
      </w:r>
      <w:r w:rsidR="00072E9E" w:rsidRPr="00411E5F">
        <w:rPr>
          <w:szCs w:val="28"/>
        </w:rPr>
        <w:t>утвержденному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постановлением</w:t>
      </w:r>
      <w:r w:rsidR="00072E9E" w:rsidRPr="00411E5F">
        <w:rPr>
          <w:szCs w:val="28"/>
        </w:rPr>
        <w:tab/>
        <w:t>администрации</w:t>
      </w:r>
      <w:r>
        <w:rPr>
          <w:szCs w:val="28"/>
        </w:rPr>
        <w:t xml:space="preserve"> Куртатского сельского поселения</w:t>
      </w:r>
      <w:r w:rsidR="00072E9E" w:rsidRPr="00411E5F">
        <w:rPr>
          <w:i/>
          <w:szCs w:val="28"/>
        </w:rPr>
        <w:t xml:space="preserve"> </w:t>
      </w:r>
      <w:r w:rsidR="00072E9E" w:rsidRPr="00411E5F">
        <w:rPr>
          <w:szCs w:val="28"/>
        </w:rPr>
        <w:t>от</w:t>
      </w:r>
      <w:r>
        <w:rPr>
          <w:szCs w:val="28"/>
        </w:rPr>
        <w:t xml:space="preserve"> 19.06.2023 г. № 11</w:t>
      </w:r>
    </w:p>
    <w:p w:rsidR="007F28B2" w:rsidRPr="00411E5F" w:rsidRDefault="007F28B2" w:rsidP="00411E5F">
      <w:pPr>
        <w:spacing w:after="0" w:line="240" w:lineRule="auto"/>
        <w:ind w:right="14" w:firstLine="0"/>
        <w:jc w:val="right"/>
        <w:rPr>
          <w:szCs w:val="28"/>
        </w:rPr>
      </w:pPr>
    </w:p>
    <w:p w:rsidR="007F28B2" w:rsidRPr="00411E5F" w:rsidRDefault="001B26CF" w:rsidP="00411E5F">
      <w:pPr>
        <w:tabs>
          <w:tab w:val="center" w:pos="7148"/>
        </w:tabs>
        <w:spacing w:after="0" w:line="240" w:lineRule="auto"/>
        <w:ind w:left="-15" w:firstLine="0"/>
        <w:jc w:val="left"/>
        <w:rPr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</w:t>
      </w:r>
      <w:r w:rsidR="00072E9E" w:rsidRPr="00411E5F">
        <w:rPr>
          <w:szCs w:val="28"/>
        </w:rPr>
        <w:t>УТВЕРЖДАЮ</w:t>
      </w:r>
    </w:p>
    <w:p w:rsidR="001B26CF" w:rsidRDefault="001B26CF" w:rsidP="001B26CF">
      <w:pPr>
        <w:spacing w:after="0" w:line="240" w:lineRule="auto"/>
        <w:ind w:left="10" w:right="551" w:hanging="10"/>
        <w:jc w:val="right"/>
        <w:rPr>
          <w:szCs w:val="28"/>
        </w:rPr>
      </w:pPr>
      <w:r>
        <w:rPr>
          <w:szCs w:val="28"/>
        </w:rPr>
        <w:t xml:space="preserve">  </w:t>
      </w:r>
      <w:r w:rsidRPr="00411E5F">
        <w:rPr>
          <w:szCs w:val="28"/>
        </w:rPr>
        <w:t>Г</w:t>
      </w:r>
      <w:r w:rsidR="00072E9E" w:rsidRPr="00411E5F">
        <w:rPr>
          <w:szCs w:val="28"/>
        </w:rPr>
        <w:t>лава</w:t>
      </w:r>
      <w:r>
        <w:rPr>
          <w:szCs w:val="28"/>
        </w:rPr>
        <w:t xml:space="preserve"> Куртатского сельского поселения</w:t>
      </w:r>
    </w:p>
    <w:p w:rsidR="007F28B2" w:rsidRPr="001B26CF" w:rsidRDefault="001B26CF" w:rsidP="001B26CF">
      <w:pPr>
        <w:spacing w:after="0" w:line="240" w:lineRule="auto"/>
        <w:ind w:left="10" w:right="551" w:hanging="10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</w:t>
      </w:r>
      <w:r w:rsidR="00072E9E" w:rsidRPr="001B26CF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="00072E9E" w:rsidRPr="001B26CF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="00072E9E" w:rsidRPr="001B26CF">
        <w:rPr>
          <w:sz w:val="20"/>
          <w:szCs w:val="20"/>
        </w:rPr>
        <w:t>образования)</w:t>
      </w:r>
    </w:p>
    <w:p w:rsidR="007F28B2" w:rsidRPr="00411E5F" w:rsidRDefault="00072E9E" w:rsidP="00411E5F">
      <w:pPr>
        <w:spacing w:after="0" w:line="240" w:lineRule="auto"/>
        <w:ind w:right="107" w:firstLine="0"/>
        <w:jc w:val="right"/>
        <w:rPr>
          <w:szCs w:val="28"/>
        </w:rPr>
      </w:pPr>
      <w:r w:rsidRPr="00411E5F">
        <w:rPr>
          <w:szCs w:val="28"/>
        </w:rPr>
        <w:t>_______________  _______________</w:t>
      </w:r>
    </w:p>
    <w:p w:rsidR="007F28B2" w:rsidRPr="001B26CF" w:rsidRDefault="001B26CF" w:rsidP="001B26CF">
      <w:pPr>
        <w:spacing w:after="0" w:line="240" w:lineRule="auto"/>
        <w:ind w:right="887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72E9E" w:rsidRPr="001B26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</w:t>
      </w:r>
      <w:r w:rsidR="00072E9E" w:rsidRPr="001B26CF">
        <w:rPr>
          <w:sz w:val="20"/>
          <w:szCs w:val="20"/>
        </w:rPr>
        <w:t>(ФИО)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>«____» _______________________</w:t>
      </w:r>
      <w:proofErr w:type="gramStart"/>
      <w:r w:rsidRPr="00411E5F">
        <w:rPr>
          <w:szCs w:val="28"/>
        </w:rPr>
        <w:t>г</w:t>
      </w:r>
      <w:proofErr w:type="gramEnd"/>
      <w:r w:rsidRPr="00411E5F">
        <w:rPr>
          <w:szCs w:val="28"/>
        </w:rPr>
        <w:t>.</w:t>
      </w:r>
    </w:p>
    <w:p w:rsidR="007F28B2" w:rsidRPr="00411E5F" w:rsidRDefault="007F28B2" w:rsidP="00411E5F">
      <w:pPr>
        <w:spacing w:after="0" w:line="240" w:lineRule="auto"/>
        <w:ind w:left="496" w:firstLine="0"/>
        <w:jc w:val="center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center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>ЗАКЛЮЧЕНИЕ</w:t>
      </w:r>
    </w:p>
    <w:p w:rsidR="007F28B2" w:rsidRPr="00411E5F" w:rsidRDefault="00225A06" w:rsidP="00411E5F">
      <w:pPr>
        <w:spacing w:after="0" w:line="240" w:lineRule="auto"/>
        <w:ind w:left="649" w:right="709" w:hanging="10"/>
        <w:jc w:val="center"/>
        <w:rPr>
          <w:szCs w:val="28"/>
        </w:rPr>
      </w:pPr>
      <w:r>
        <w:rPr>
          <w:szCs w:val="28"/>
        </w:rPr>
        <w:t>т</w:t>
      </w:r>
      <w:r w:rsidR="00072E9E" w:rsidRPr="00411E5F">
        <w:rPr>
          <w:szCs w:val="28"/>
        </w:rPr>
        <w:t>ехнической</w:t>
      </w:r>
      <w:r w:rsidR="001B26CF">
        <w:rPr>
          <w:szCs w:val="28"/>
        </w:rPr>
        <w:t xml:space="preserve"> </w:t>
      </w:r>
      <w:r w:rsidR="00072E9E" w:rsidRPr="00411E5F">
        <w:rPr>
          <w:szCs w:val="28"/>
        </w:rPr>
        <w:t>комиссии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</w:t>
      </w:r>
    </w:p>
    <w:p w:rsidR="007F28B2" w:rsidRPr="001B26CF" w:rsidRDefault="00072E9E" w:rsidP="00411E5F">
      <w:pPr>
        <w:spacing w:after="0" w:line="240" w:lineRule="auto"/>
        <w:ind w:left="3446" w:right="618" w:hanging="1692"/>
        <w:jc w:val="left"/>
        <w:rPr>
          <w:sz w:val="20"/>
          <w:szCs w:val="20"/>
        </w:rPr>
      </w:pPr>
      <w:r w:rsidRPr="001B26CF">
        <w:rPr>
          <w:sz w:val="20"/>
          <w:szCs w:val="20"/>
        </w:rPr>
        <w:t>(указать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наименование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и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почтовый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или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строительный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адрес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объекта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капитального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строительства)</w:t>
      </w:r>
    </w:p>
    <w:p w:rsidR="007F28B2" w:rsidRPr="00411E5F" w:rsidRDefault="00072E9E" w:rsidP="00411E5F">
      <w:pPr>
        <w:spacing w:after="0" w:line="240" w:lineRule="auto"/>
        <w:ind w:left="2202" w:hanging="10"/>
        <w:jc w:val="left"/>
        <w:rPr>
          <w:szCs w:val="28"/>
        </w:rPr>
      </w:pPr>
      <w:r w:rsidRPr="00411E5F">
        <w:rPr>
          <w:szCs w:val="28"/>
        </w:rPr>
        <w:t xml:space="preserve">     _________________________________ </w:t>
      </w:r>
    </w:p>
    <w:p w:rsidR="007F28B2" w:rsidRPr="001B26CF" w:rsidRDefault="00072E9E" w:rsidP="00411E5F">
      <w:pPr>
        <w:spacing w:after="0" w:line="240" w:lineRule="auto"/>
        <w:ind w:left="649" w:right="709" w:hanging="10"/>
        <w:jc w:val="center"/>
        <w:rPr>
          <w:sz w:val="20"/>
          <w:szCs w:val="20"/>
        </w:rPr>
      </w:pPr>
      <w:r w:rsidRPr="001B26CF">
        <w:rPr>
          <w:sz w:val="20"/>
          <w:szCs w:val="20"/>
        </w:rPr>
        <w:t>(место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составления)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firstLine="709"/>
        <w:jc w:val="left"/>
        <w:rPr>
          <w:szCs w:val="28"/>
        </w:rPr>
      </w:pPr>
      <w:r w:rsidRPr="00411E5F">
        <w:rPr>
          <w:szCs w:val="28"/>
        </w:rPr>
        <w:t>Технической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комиссией,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созданной</w:t>
      </w:r>
      <w:r w:rsidR="001B26CF">
        <w:rPr>
          <w:szCs w:val="28"/>
        </w:rPr>
        <w:t xml:space="preserve"> </w:t>
      </w:r>
      <w:r w:rsidRPr="00411E5F">
        <w:rPr>
          <w:szCs w:val="28"/>
        </w:rPr>
        <w:t xml:space="preserve">постановлением ________________ __________________________________________________________________ </w:t>
      </w:r>
    </w:p>
    <w:p w:rsidR="007F28B2" w:rsidRPr="001B26CF" w:rsidRDefault="00072E9E" w:rsidP="00411E5F">
      <w:pPr>
        <w:spacing w:after="0" w:line="240" w:lineRule="auto"/>
        <w:ind w:left="649" w:hanging="10"/>
        <w:jc w:val="center"/>
        <w:rPr>
          <w:sz w:val="20"/>
          <w:szCs w:val="20"/>
        </w:rPr>
      </w:pPr>
      <w:r w:rsidRPr="001B26CF">
        <w:rPr>
          <w:sz w:val="20"/>
          <w:szCs w:val="20"/>
        </w:rPr>
        <w:t>(указать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наименование</w:t>
      </w:r>
      <w:r w:rsidR="001B26CF">
        <w:rPr>
          <w:sz w:val="20"/>
          <w:szCs w:val="20"/>
        </w:rPr>
        <w:t xml:space="preserve"> </w:t>
      </w:r>
      <w:r w:rsidRPr="001B26CF">
        <w:rPr>
          <w:sz w:val="20"/>
          <w:szCs w:val="20"/>
        </w:rPr>
        <w:t>администрации)</w:t>
      </w:r>
    </w:p>
    <w:p w:rsidR="007F28B2" w:rsidRPr="00411E5F" w:rsidRDefault="001B26CF" w:rsidP="00411E5F">
      <w:pPr>
        <w:spacing w:after="0" w:line="240" w:lineRule="auto"/>
        <w:ind w:left="-15" w:right="55" w:firstLine="0"/>
        <w:rPr>
          <w:szCs w:val="28"/>
        </w:rPr>
      </w:pPr>
      <w:r>
        <w:rPr>
          <w:szCs w:val="28"/>
        </w:rPr>
        <w:t xml:space="preserve">в </w:t>
      </w:r>
      <w:r w:rsidR="00072E9E" w:rsidRPr="00411E5F">
        <w:rPr>
          <w:szCs w:val="28"/>
        </w:rPr>
        <w:t>составе: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ФИО,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должность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(указываются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все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члены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технической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комиссии),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установлено</w:t>
      </w:r>
      <w:r>
        <w:rPr>
          <w:szCs w:val="28"/>
        </w:rPr>
        <w:t xml:space="preserve"> </w:t>
      </w:r>
      <w:r w:rsidR="00072E9E" w:rsidRPr="00411E5F">
        <w:rPr>
          <w:szCs w:val="28"/>
        </w:rPr>
        <w:t>следующее:</w:t>
      </w:r>
    </w:p>
    <w:p w:rsidR="007F28B2" w:rsidRPr="00411E5F" w:rsidRDefault="007F28B2" w:rsidP="00411E5F">
      <w:pPr>
        <w:spacing w:after="0" w:line="240" w:lineRule="auto"/>
        <w:ind w:left="709"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649" w:right="301" w:hanging="10"/>
        <w:jc w:val="center"/>
        <w:rPr>
          <w:szCs w:val="28"/>
        </w:rPr>
      </w:pPr>
      <w:r w:rsidRPr="00411E5F">
        <w:rPr>
          <w:b/>
          <w:szCs w:val="28"/>
        </w:rPr>
        <w:t>Раздел 1.</w:t>
      </w:r>
      <w:r w:rsidR="001B26CF">
        <w:rPr>
          <w:b/>
          <w:szCs w:val="28"/>
        </w:rPr>
        <w:t xml:space="preserve"> </w:t>
      </w:r>
      <w:r w:rsidRPr="00411E5F">
        <w:rPr>
          <w:szCs w:val="28"/>
        </w:rPr>
        <w:t>Общие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сведения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об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объекте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строительства: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2.</w:t>
      </w:r>
      <w:r w:rsidR="001B26CF">
        <w:rPr>
          <w:b/>
          <w:szCs w:val="28"/>
        </w:rPr>
        <w:t xml:space="preserve"> </w:t>
      </w:r>
      <w:r w:rsidRPr="00411E5F">
        <w:rPr>
          <w:szCs w:val="28"/>
        </w:rPr>
        <w:t>Обстоятельства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произошедшего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случая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нарушения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на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объекте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7F28B2" w:rsidRPr="00411E5F" w:rsidRDefault="00072E9E" w:rsidP="00601DD1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  3.</w:t>
      </w:r>
      <w:r w:rsidR="001B26CF">
        <w:rPr>
          <w:b/>
          <w:szCs w:val="28"/>
        </w:rPr>
        <w:t xml:space="preserve"> </w:t>
      </w:r>
      <w:r w:rsidRPr="00411E5F">
        <w:rPr>
          <w:szCs w:val="28"/>
        </w:rPr>
        <w:t>Причины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последствия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нарушений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законодательства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градостроительной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деятельности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на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объекте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капитального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строительства.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b/>
          <w:szCs w:val="28"/>
        </w:rPr>
        <w:lastRenderedPageBreak/>
        <w:t>Раздел 4.</w:t>
      </w:r>
      <w:r w:rsidR="001B26CF">
        <w:rPr>
          <w:b/>
          <w:szCs w:val="28"/>
        </w:rPr>
        <w:t xml:space="preserve"> </w:t>
      </w:r>
      <w:r w:rsidRPr="00411E5F">
        <w:rPr>
          <w:szCs w:val="28"/>
        </w:rPr>
        <w:t>Выводы.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Руководитель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1B26CF"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</w:t>
      </w:r>
      <w:r w:rsidR="001B26CF">
        <w:rPr>
          <w:szCs w:val="28"/>
        </w:rPr>
        <w:t xml:space="preserve">     </w:t>
      </w:r>
      <w:r w:rsidRPr="00411E5F">
        <w:rPr>
          <w:szCs w:val="28"/>
        </w:rPr>
        <w:t xml:space="preserve">________                                  ________________    </w:t>
      </w:r>
    </w:p>
    <w:p w:rsidR="007F28B2" w:rsidRPr="001B26CF" w:rsidRDefault="001B26CF" w:rsidP="00411E5F">
      <w:pPr>
        <w:spacing w:after="0" w:line="240" w:lineRule="auto"/>
        <w:ind w:left="-5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72E9E" w:rsidRPr="001B26CF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</w:t>
      </w:r>
      <w:r w:rsidR="00072E9E" w:rsidRPr="001B26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</w:t>
      </w:r>
      <w:r w:rsidR="00072E9E" w:rsidRPr="001B26CF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072E9E" w:rsidRPr="001B26CF">
        <w:rPr>
          <w:sz w:val="20"/>
          <w:szCs w:val="20"/>
        </w:rPr>
        <w:t>подписи)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Заместительруководителятехническойкомиссии: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</w:t>
      </w:r>
      <w:r w:rsidR="001B26CF">
        <w:rPr>
          <w:szCs w:val="28"/>
        </w:rPr>
        <w:t xml:space="preserve">    </w:t>
      </w:r>
      <w:r w:rsidRPr="00411E5F">
        <w:rPr>
          <w:szCs w:val="28"/>
        </w:rPr>
        <w:t xml:space="preserve"> ________                                  ________________    </w:t>
      </w:r>
    </w:p>
    <w:p w:rsidR="007F28B2" w:rsidRPr="00225A06" w:rsidRDefault="00225A06" w:rsidP="00411E5F">
      <w:pPr>
        <w:spacing w:after="0" w:line="240" w:lineRule="auto"/>
        <w:ind w:left="-5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72E9E" w:rsidRPr="00225A06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</w:t>
      </w:r>
      <w:r w:rsidR="00072E9E" w:rsidRPr="00225A0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</w:t>
      </w:r>
      <w:r w:rsidR="00072E9E" w:rsidRPr="00225A06">
        <w:rPr>
          <w:sz w:val="20"/>
          <w:szCs w:val="20"/>
        </w:rPr>
        <w:t>(расшифровка</w:t>
      </w:r>
      <w:r w:rsidRPr="00225A06">
        <w:rPr>
          <w:sz w:val="20"/>
          <w:szCs w:val="20"/>
        </w:rPr>
        <w:t xml:space="preserve"> </w:t>
      </w:r>
      <w:r w:rsidR="00072E9E" w:rsidRPr="00225A06">
        <w:rPr>
          <w:sz w:val="20"/>
          <w:szCs w:val="20"/>
        </w:rPr>
        <w:t>подписи)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>Члены</w:t>
      </w:r>
      <w:r w:rsidR="00225A06">
        <w:rPr>
          <w:szCs w:val="28"/>
        </w:rPr>
        <w:t xml:space="preserve"> </w:t>
      </w:r>
      <w:r w:rsidRPr="00411E5F">
        <w:rPr>
          <w:szCs w:val="28"/>
        </w:rPr>
        <w:t>технической</w:t>
      </w:r>
      <w:r w:rsidR="00225A06">
        <w:rPr>
          <w:szCs w:val="28"/>
        </w:rPr>
        <w:t xml:space="preserve"> </w:t>
      </w:r>
      <w:r w:rsidRPr="00411E5F">
        <w:rPr>
          <w:szCs w:val="28"/>
        </w:rPr>
        <w:t>комиссии: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</w:t>
      </w:r>
      <w:r w:rsidR="00225A06">
        <w:rPr>
          <w:szCs w:val="28"/>
        </w:rPr>
        <w:t xml:space="preserve">      </w:t>
      </w:r>
      <w:r w:rsidRPr="00411E5F">
        <w:rPr>
          <w:szCs w:val="28"/>
        </w:rPr>
        <w:t xml:space="preserve">________                                  ________________    </w:t>
      </w:r>
    </w:p>
    <w:p w:rsidR="007F28B2" w:rsidRDefault="00225A06" w:rsidP="00411E5F">
      <w:pPr>
        <w:spacing w:after="0" w:line="240" w:lineRule="auto"/>
        <w:ind w:left="-5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72E9E" w:rsidRPr="00225A06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</w:t>
      </w:r>
      <w:r w:rsidR="00072E9E" w:rsidRPr="00225A0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</w:t>
      </w:r>
      <w:r w:rsidR="00072E9E" w:rsidRPr="00225A06">
        <w:rPr>
          <w:sz w:val="20"/>
          <w:szCs w:val="20"/>
        </w:rPr>
        <w:t>(расшифровка</w:t>
      </w:r>
      <w:r w:rsidRPr="00225A06">
        <w:rPr>
          <w:sz w:val="20"/>
          <w:szCs w:val="20"/>
        </w:rPr>
        <w:t xml:space="preserve"> </w:t>
      </w:r>
      <w:r w:rsidR="00072E9E" w:rsidRPr="00225A06">
        <w:rPr>
          <w:sz w:val="20"/>
          <w:szCs w:val="20"/>
        </w:rPr>
        <w:t>подписи)</w:t>
      </w:r>
    </w:p>
    <w:p w:rsidR="00225A06" w:rsidRPr="00225A06" w:rsidRDefault="00225A06" w:rsidP="00411E5F">
      <w:pPr>
        <w:spacing w:after="0" w:line="240" w:lineRule="auto"/>
        <w:ind w:left="-5" w:hanging="10"/>
        <w:jc w:val="left"/>
        <w:rPr>
          <w:sz w:val="20"/>
          <w:szCs w:val="20"/>
        </w:rPr>
      </w:pP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</w:t>
      </w:r>
      <w:r w:rsidR="00225A06">
        <w:rPr>
          <w:szCs w:val="28"/>
        </w:rPr>
        <w:t xml:space="preserve">     </w:t>
      </w:r>
      <w:r w:rsidRPr="00411E5F">
        <w:rPr>
          <w:szCs w:val="28"/>
        </w:rPr>
        <w:t xml:space="preserve">________                                  ________________    </w:t>
      </w:r>
    </w:p>
    <w:p w:rsidR="007F28B2" w:rsidRPr="00225A06" w:rsidRDefault="00225A06" w:rsidP="00411E5F">
      <w:pPr>
        <w:spacing w:after="0" w:line="240" w:lineRule="auto"/>
        <w:ind w:left="-5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72E9E" w:rsidRPr="00225A06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</w:t>
      </w:r>
      <w:r w:rsidR="00072E9E" w:rsidRPr="00225A0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</w:t>
      </w:r>
      <w:r w:rsidR="00072E9E" w:rsidRPr="00225A06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072E9E" w:rsidRPr="00225A06">
        <w:rPr>
          <w:sz w:val="20"/>
          <w:szCs w:val="20"/>
        </w:rPr>
        <w:t>подписи)</w:t>
      </w: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p w:rsidR="007F28B2" w:rsidRPr="00411E5F" w:rsidRDefault="007F28B2" w:rsidP="00411E5F">
      <w:pPr>
        <w:spacing w:after="0" w:line="240" w:lineRule="auto"/>
        <w:ind w:firstLine="0"/>
        <w:jc w:val="left"/>
        <w:rPr>
          <w:szCs w:val="28"/>
        </w:rPr>
      </w:pPr>
    </w:p>
    <w:sectPr w:rsidR="007F28B2" w:rsidRPr="00411E5F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28B2"/>
    <w:rsid w:val="00072E9E"/>
    <w:rsid w:val="000A352A"/>
    <w:rsid w:val="000A748F"/>
    <w:rsid w:val="00162729"/>
    <w:rsid w:val="001B26CF"/>
    <w:rsid w:val="001C092D"/>
    <w:rsid w:val="001D0FC4"/>
    <w:rsid w:val="00225A06"/>
    <w:rsid w:val="00286DBF"/>
    <w:rsid w:val="003A19F9"/>
    <w:rsid w:val="003F46A8"/>
    <w:rsid w:val="004021AF"/>
    <w:rsid w:val="00411E5F"/>
    <w:rsid w:val="0046508A"/>
    <w:rsid w:val="004A4B77"/>
    <w:rsid w:val="005D6D11"/>
    <w:rsid w:val="00601DD1"/>
    <w:rsid w:val="006E1C51"/>
    <w:rsid w:val="00707FD1"/>
    <w:rsid w:val="00770041"/>
    <w:rsid w:val="007E717B"/>
    <w:rsid w:val="007F28B2"/>
    <w:rsid w:val="0082275E"/>
    <w:rsid w:val="0082363F"/>
    <w:rsid w:val="00AC41AB"/>
    <w:rsid w:val="00B41B13"/>
    <w:rsid w:val="00D75739"/>
    <w:rsid w:val="00DA4FB8"/>
    <w:rsid w:val="00E14CC2"/>
    <w:rsid w:val="00E17EE5"/>
    <w:rsid w:val="00F0772A"/>
    <w:rsid w:val="00F2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AB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3F87-8333-4B46-B9BD-030DD55A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Виктория</cp:lastModifiedBy>
  <cp:revision>9</cp:revision>
  <dcterms:created xsi:type="dcterms:W3CDTF">2023-05-18T12:49:00Z</dcterms:created>
  <dcterms:modified xsi:type="dcterms:W3CDTF">2023-06-20T09:10:00Z</dcterms:modified>
</cp:coreProperties>
</file>