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95" w:rsidRDefault="00106995" w:rsidP="00106995">
      <w:pPr>
        <w:jc w:val="center"/>
        <w:rPr>
          <w:rFonts w:ascii="Times New Roman" w:hAnsi="Times New Roman" w:cs="Times New Roman"/>
          <w:sz w:val="28"/>
          <w:szCs w:val="28"/>
        </w:rPr>
      </w:pPr>
    </w:p>
    <w:tbl>
      <w:tblPr>
        <w:tblW w:w="0" w:type="auto"/>
        <w:tblBorders>
          <w:insideH w:val="single" w:sz="4" w:space="0" w:color="auto"/>
          <w:insideV w:val="single" w:sz="4" w:space="0" w:color="auto"/>
        </w:tblBorders>
        <w:tblLayout w:type="fixed"/>
        <w:tblLook w:val="04A0"/>
      </w:tblPr>
      <w:tblGrid>
        <w:gridCol w:w="10314"/>
      </w:tblGrid>
      <w:tr w:rsidR="00106995" w:rsidTr="00DC28BE">
        <w:tc>
          <w:tcPr>
            <w:tcW w:w="10314" w:type="dxa"/>
            <w:hideMark/>
          </w:tcPr>
          <w:p w:rsidR="00106995" w:rsidRDefault="00DC28BE" w:rsidP="00DC28BE">
            <w:pPr>
              <w:tabs>
                <w:tab w:val="left" w:pos="284"/>
              </w:tabs>
              <w:suppressAutoHyphens/>
              <w:ind w:left="284"/>
              <w:rPr>
                <w:rFonts w:ascii="Times New Roman" w:eastAsia="Times New Roman" w:hAnsi="Times New Roman" w:cs="Times New Roman"/>
                <w:color w:val="000000"/>
                <w:kern w:val="2"/>
                <w:sz w:val="24"/>
                <w:szCs w:val="24"/>
                <w:lang w:val="en-US" w:eastAsia="ar-SA"/>
              </w:rPr>
            </w:pPr>
            <w:r>
              <w:rPr>
                <w:rFonts w:ascii="Times New Roman" w:eastAsia="Times New Roman" w:hAnsi="Times New Roman" w:cs="Times New Roman"/>
                <w:color w:val="000000"/>
                <w:kern w:val="2"/>
                <w:sz w:val="24"/>
                <w:szCs w:val="24"/>
                <w:lang w:eastAsia="ar-SA"/>
              </w:rPr>
              <w:t xml:space="preserve">                                                                </w:t>
            </w:r>
            <w:r w:rsidRPr="007D64EB">
              <w:rPr>
                <w:rFonts w:ascii="Times New Roman" w:eastAsia="Times New Roman" w:hAnsi="Times New Roman" w:cs="Times New Roman"/>
                <w:color w:val="000000"/>
                <w:kern w:val="2"/>
                <w:sz w:val="24"/>
                <w:szCs w:val="24"/>
                <w:lang w:val="en-US" w:eastAsia="ar-SA"/>
              </w:rPr>
              <w:object w:dxaOrig="103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52pt" o:ole="" fillcolor="window">
                  <v:imagedata r:id="rId6" o:title=""/>
                </v:shape>
                <o:OLEObject Type="Embed" ProgID="Word.Picture.8" ShapeID="_x0000_i1025" DrawAspect="Content" ObjectID="_1580128997" r:id="rId7"/>
              </w:object>
            </w:r>
          </w:p>
        </w:tc>
      </w:tr>
    </w:tbl>
    <w:p w:rsidR="00106995" w:rsidRPr="00106995" w:rsidRDefault="00106995" w:rsidP="00E16CE5">
      <w:pPr>
        <w:pStyle w:val="a5"/>
        <w:tabs>
          <w:tab w:val="left" w:pos="284"/>
        </w:tabs>
        <w:ind w:left="284"/>
        <w:rPr>
          <w:color w:val="000000"/>
          <w:szCs w:val="24"/>
        </w:rPr>
      </w:pPr>
      <w:r w:rsidRPr="00106995">
        <w:rPr>
          <w:color w:val="000000"/>
          <w:szCs w:val="24"/>
        </w:rPr>
        <w:t>Республикæ</w:t>
      </w:r>
      <w:proofErr w:type="gramStart"/>
      <w:r w:rsidRPr="00106995">
        <w:rPr>
          <w:color w:val="000000"/>
          <w:szCs w:val="24"/>
        </w:rPr>
        <w:t>Ц</w:t>
      </w:r>
      <w:proofErr w:type="gramEnd"/>
      <w:r w:rsidRPr="00106995">
        <w:rPr>
          <w:color w:val="000000"/>
          <w:szCs w:val="24"/>
        </w:rPr>
        <w:t xml:space="preserve">æгатИрыстон - </w:t>
      </w:r>
      <w:proofErr w:type="spellStart"/>
      <w:r w:rsidRPr="00106995">
        <w:rPr>
          <w:color w:val="000000"/>
          <w:szCs w:val="24"/>
        </w:rPr>
        <w:t>Аланийы</w:t>
      </w:r>
      <w:proofErr w:type="spellEnd"/>
    </w:p>
    <w:p w:rsidR="00106995" w:rsidRDefault="00106995" w:rsidP="00E16CE5">
      <w:pPr>
        <w:tabs>
          <w:tab w:val="left" w:pos="284"/>
        </w:tabs>
        <w:spacing w:after="0"/>
        <w:ind w:left="284"/>
        <w:jc w:val="center"/>
        <w:rPr>
          <w:rFonts w:ascii="Times New Roman" w:hAnsi="Times New Roman" w:cs="Times New Roman"/>
          <w:color w:val="000000"/>
          <w:sz w:val="24"/>
          <w:szCs w:val="24"/>
        </w:rPr>
      </w:pPr>
      <w:r w:rsidRPr="00106995">
        <w:rPr>
          <w:rFonts w:ascii="Times New Roman" w:hAnsi="Times New Roman" w:cs="Times New Roman"/>
          <w:color w:val="000000"/>
          <w:sz w:val="24"/>
          <w:szCs w:val="24"/>
        </w:rPr>
        <w:t>Горæтгæрон район –  Куыртатыхъæуыцæ</w:t>
      </w:r>
      <w:proofErr w:type="gramStart"/>
      <w:r w:rsidRPr="00106995">
        <w:rPr>
          <w:rFonts w:ascii="Times New Roman" w:hAnsi="Times New Roman" w:cs="Times New Roman"/>
          <w:color w:val="000000"/>
          <w:sz w:val="24"/>
          <w:szCs w:val="24"/>
        </w:rPr>
        <w:t>р</w:t>
      </w:r>
      <w:proofErr w:type="gramEnd"/>
      <w:r w:rsidRPr="00106995">
        <w:rPr>
          <w:rFonts w:ascii="Times New Roman" w:hAnsi="Times New Roman" w:cs="Times New Roman"/>
          <w:color w:val="000000"/>
          <w:sz w:val="24"/>
          <w:szCs w:val="24"/>
        </w:rPr>
        <w:t>æнбынаты</w:t>
      </w:r>
    </w:p>
    <w:p w:rsidR="00106995" w:rsidRPr="00106995" w:rsidRDefault="00106995" w:rsidP="00E16CE5">
      <w:pPr>
        <w:tabs>
          <w:tab w:val="left" w:pos="284"/>
        </w:tabs>
        <w:spacing w:after="0"/>
        <w:ind w:left="284"/>
        <w:jc w:val="center"/>
        <w:rPr>
          <w:rFonts w:ascii="Times New Roman" w:hAnsi="Times New Roman" w:cs="Times New Roman"/>
          <w:color w:val="000000"/>
          <w:sz w:val="24"/>
          <w:szCs w:val="24"/>
        </w:rPr>
      </w:pPr>
      <w:r w:rsidRPr="00106995">
        <w:rPr>
          <w:rFonts w:ascii="Times New Roman" w:hAnsi="Times New Roman" w:cs="Times New Roman"/>
          <w:color w:val="000000"/>
          <w:sz w:val="24"/>
          <w:szCs w:val="24"/>
        </w:rPr>
        <w:t>бынæттонхиуынаффæйадыадминистраци</w:t>
      </w:r>
    </w:p>
    <w:p w:rsidR="00106995" w:rsidRPr="00106995" w:rsidRDefault="00106995" w:rsidP="00E16CE5">
      <w:pPr>
        <w:pStyle w:val="1"/>
        <w:tabs>
          <w:tab w:val="left" w:pos="284"/>
        </w:tabs>
        <w:jc w:val="center"/>
        <w:rPr>
          <w:rFonts w:ascii="Times New Roman" w:hAnsi="Times New Roman" w:cs="Times New Roman"/>
          <w:sz w:val="24"/>
          <w:szCs w:val="24"/>
        </w:rPr>
      </w:pPr>
      <w:r w:rsidRPr="00106995">
        <w:rPr>
          <w:rFonts w:ascii="Times New Roman" w:hAnsi="Times New Roman" w:cs="Times New Roman"/>
          <w:sz w:val="24"/>
          <w:szCs w:val="24"/>
        </w:rPr>
        <w:t xml:space="preserve">У Ы Н А Ф </w:t>
      </w:r>
      <w:proofErr w:type="spellStart"/>
      <w:proofErr w:type="gramStart"/>
      <w:r w:rsidRPr="00106995">
        <w:rPr>
          <w:rFonts w:ascii="Times New Roman" w:hAnsi="Times New Roman" w:cs="Times New Roman"/>
          <w:sz w:val="24"/>
          <w:szCs w:val="24"/>
        </w:rPr>
        <w:t>Ф</w:t>
      </w:r>
      <w:proofErr w:type="spellEnd"/>
      <w:proofErr w:type="gramEnd"/>
      <w:r w:rsidRPr="00106995">
        <w:rPr>
          <w:rFonts w:ascii="Times New Roman" w:hAnsi="Times New Roman" w:cs="Times New Roman"/>
          <w:sz w:val="24"/>
          <w:szCs w:val="24"/>
        </w:rPr>
        <w:t xml:space="preserve"> Æ</w:t>
      </w:r>
    </w:p>
    <w:p w:rsidR="00106995" w:rsidRPr="00106995" w:rsidRDefault="007D64EB" w:rsidP="00E16CE5">
      <w:pPr>
        <w:pStyle w:val="2"/>
        <w:tabs>
          <w:tab w:val="left" w:pos="284"/>
        </w:tabs>
        <w:spacing w:before="0"/>
        <w:ind w:left="284"/>
        <w:jc w:val="center"/>
        <w:rPr>
          <w:rFonts w:ascii="Times New Roman" w:hAnsi="Times New Roman" w:cs="Times New Roman"/>
          <w:b w:val="0"/>
          <w:i w:val="0"/>
          <w:color w:val="000000"/>
          <w:sz w:val="24"/>
          <w:szCs w:val="24"/>
        </w:rPr>
      </w:pPr>
      <w:r w:rsidRPr="007D64EB">
        <w:rPr>
          <w:rFonts w:ascii="Times New Roman" w:hAnsi="Times New Roman" w:cs="Times New Roman"/>
          <w:noProof/>
          <w:sz w:val="24"/>
          <w:szCs w:val="24"/>
          <w:lang w:eastAsia="ru-RU"/>
        </w:rPr>
        <w:pict>
          <v:line id="Прямая соединительная линия 2" o:spid="_x0000_s1026" style="position:absolute;left:0;text-align:left;z-index:251659264;visibility:visible" from="79.85pt,.8pt" to="4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vTQIAAFg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" o:allowincell="f"/>
        </w:pict>
      </w:r>
      <w:r w:rsidR="00106995" w:rsidRPr="00106995">
        <w:rPr>
          <w:rFonts w:ascii="Times New Roman" w:hAnsi="Times New Roman" w:cs="Times New Roman"/>
          <w:b w:val="0"/>
          <w:i w:val="0"/>
          <w:color w:val="000000"/>
          <w:sz w:val="24"/>
          <w:szCs w:val="24"/>
        </w:rPr>
        <w:t>Администрация местного самоуправления</w:t>
      </w:r>
    </w:p>
    <w:p w:rsidR="00E16CE5" w:rsidRDefault="00106995" w:rsidP="00E16CE5">
      <w:pPr>
        <w:tabs>
          <w:tab w:val="left" w:pos="284"/>
        </w:tabs>
        <w:spacing w:after="0"/>
        <w:ind w:left="284"/>
        <w:jc w:val="center"/>
        <w:rPr>
          <w:rFonts w:ascii="Times New Roman" w:hAnsi="Times New Roman" w:cs="Times New Roman"/>
          <w:color w:val="000000"/>
          <w:sz w:val="24"/>
          <w:szCs w:val="24"/>
        </w:rPr>
      </w:pPr>
      <w:r w:rsidRPr="00106995">
        <w:rPr>
          <w:rFonts w:ascii="Times New Roman" w:hAnsi="Times New Roman" w:cs="Times New Roman"/>
          <w:color w:val="000000"/>
          <w:sz w:val="24"/>
          <w:szCs w:val="24"/>
        </w:rPr>
        <w:t>Куртатского сельско</w:t>
      </w:r>
      <w:r w:rsidR="00E16CE5">
        <w:rPr>
          <w:rFonts w:ascii="Times New Roman" w:hAnsi="Times New Roman" w:cs="Times New Roman"/>
          <w:color w:val="000000"/>
          <w:sz w:val="24"/>
          <w:szCs w:val="24"/>
        </w:rPr>
        <w:t>го поселения Пригородного района</w:t>
      </w:r>
    </w:p>
    <w:p w:rsidR="00106995" w:rsidRDefault="00106995" w:rsidP="00E16CE5">
      <w:pPr>
        <w:tabs>
          <w:tab w:val="left" w:pos="284"/>
        </w:tabs>
        <w:spacing w:after="0"/>
        <w:ind w:left="284"/>
        <w:jc w:val="center"/>
        <w:rPr>
          <w:rFonts w:ascii="Times New Roman" w:hAnsi="Times New Roman" w:cs="Times New Roman"/>
          <w:color w:val="000000"/>
          <w:sz w:val="24"/>
          <w:szCs w:val="24"/>
        </w:rPr>
      </w:pPr>
      <w:r w:rsidRPr="00106995">
        <w:rPr>
          <w:rFonts w:ascii="Times New Roman" w:hAnsi="Times New Roman" w:cs="Times New Roman"/>
          <w:color w:val="000000"/>
          <w:sz w:val="24"/>
          <w:szCs w:val="24"/>
        </w:rPr>
        <w:t>Республики Северная Осетия – Алания</w:t>
      </w:r>
    </w:p>
    <w:p w:rsidR="00106995" w:rsidRPr="00106995" w:rsidRDefault="00106995" w:rsidP="00106995">
      <w:pPr>
        <w:tabs>
          <w:tab w:val="left" w:pos="284"/>
        </w:tabs>
        <w:ind w:left="284"/>
        <w:jc w:val="center"/>
        <w:rPr>
          <w:rFonts w:ascii="Times New Roman" w:hAnsi="Times New Roman" w:cs="Times New Roman"/>
          <w:color w:val="000000"/>
          <w:sz w:val="24"/>
          <w:szCs w:val="24"/>
        </w:rPr>
      </w:pPr>
    </w:p>
    <w:p w:rsidR="00563DC2" w:rsidRPr="00466838" w:rsidRDefault="00563DC2" w:rsidP="00DC28BE">
      <w:pPr>
        <w:jc w:val="center"/>
        <w:rPr>
          <w:rFonts w:ascii="Times New Roman" w:hAnsi="Times New Roman" w:cs="Times New Roman"/>
          <w:b/>
          <w:sz w:val="28"/>
          <w:szCs w:val="28"/>
        </w:rPr>
      </w:pPr>
      <w:r w:rsidRPr="00466838">
        <w:rPr>
          <w:rFonts w:ascii="Times New Roman" w:hAnsi="Times New Roman" w:cs="Times New Roman"/>
          <w:b/>
          <w:sz w:val="28"/>
          <w:szCs w:val="28"/>
        </w:rPr>
        <w:t>ПОСТАНОВЛЕНИЕ</w:t>
      </w:r>
    </w:p>
    <w:p w:rsidR="00563DC2" w:rsidRPr="00466838" w:rsidRDefault="00563DC2" w:rsidP="00887E0A">
      <w:pPr>
        <w:jc w:val="both"/>
        <w:rPr>
          <w:rFonts w:ascii="Times New Roman" w:hAnsi="Times New Roman" w:cs="Times New Roman"/>
          <w:sz w:val="28"/>
          <w:szCs w:val="28"/>
        </w:rPr>
      </w:pPr>
    </w:p>
    <w:p w:rsidR="00563DC2" w:rsidRPr="00466838" w:rsidRDefault="00106995" w:rsidP="00887E0A">
      <w:pPr>
        <w:jc w:val="both"/>
        <w:rPr>
          <w:rFonts w:ascii="Times New Roman" w:hAnsi="Times New Roman" w:cs="Times New Roman"/>
          <w:sz w:val="28"/>
          <w:szCs w:val="28"/>
        </w:rPr>
      </w:pPr>
      <w:r>
        <w:rPr>
          <w:rFonts w:ascii="Times New Roman" w:hAnsi="Times New Roman" w:cs="Times New Roman"/>
          <w:sz w:val="28"/>
          <w:szCs w:val="28"/>
        </w:rPr>
        <w:t xml:space="preserve">от </w:t>
      </w:r>
      <w:r w:rsidR="00AE4F22">
        <w:rPr>
          <w:rFonts w:ascii="Times New Roman" w:hAnsi="Times New Roman" w:cs="Times New Roman"/>
          <w:sz w:val="28"/>
          <w:szCs w:val="28"/>
        </w:rPr>
        <w:t>25</w:t>
      </w:r>
      <w:r>
        <w:rPr>
          <w:rFonts w:ascii="Times New Roman" w:hAnsi="Times New Roman" w:cs="Times New Roman"/>
          <w:sz w:val="28"/>
          <w:szCs w:val="28"/>
        </w:rPr>
        <w:t>.01.</w:t>
      </w:r>
      <w:r w:rsidR="00466838">
        <w:rPr>
          <w:rFonts w:ascii="Times New Roman" w:hAnsi="Times New Roman" w:cs="Times New Roman"/>
          <w:sz w:val="28"/>
          <w:szCs w:val="28"/>
        </w:rPr>
        <w:t xml:space="preserve">2018 г.         </w:t>
      </w:r>
      <w:r w:rsidR="00DC28BE">
        <w:rPr>
          <w:rFonts w:ascii="Times New Roman" w:hAnsi="Times New Roman" w:cs="Times New Roman"/>
          <w:sz w:val="28"/>
          <w:szCs w:val="28"/>
        </w:rPr>
        <w:t xml:space="preserve">                      </w:t>
      </w:r>
      <w:r w:rsidR="00067E2C" w:rsidRPr="00466838">
        <w:rPr>
          <w:rFonts w:ascii="Times New Roman" w:hAnsi="Times New Roman" w:cs="Times New Roman"/>
          <w:sz w:val="28"/>
          <w:szCs w:val="28"/>
        </w:rPr>
        <w:t>с.</w:t>
      </w:r>
      <w:r w:rsidR="00DC28BE">
        <w:rPr>
          <w:rFonts w:ascii="Times New Roman" w:hAnsi="Times New Roman" w:cs="Times New Roman"/>
          <w:sz w:val="28"/>
          <w:szCs w:val="28"/>
        </w:rPr>
        <w:t xml:space="preserve"> </w:t>
      </w:r>
      <w:proofErr w:type="spellStart"/>
      <w:r w:rsidR="00067E2C" w:rsidRPr="00466838">
        <w:rPr>
          <w:rFonts w:ascii="Times New Roman" w:hAnsi="Times New Roman" w:cs="Times New Roman"/>
          <w:sz w:val="28"/>
          <w:szCs w:val="28"/>
        </w:rPr>
        <w:t>Куртат</w:t>
      </w:r>
      <w:proofErr w:type="spellEnd"/>
      <w:r w:rsidR="00067E2C" w:rsidRPr="00466838">
        <w:rPr>
          <w:rFonts w:ascii="Times New Roman" w:hAnsi="Times New Roman" w:cs="Times New Roman"/>
          <w:sz w:val="28"/>
          <w:szCs w:val="28"/>
        </w:rPr>
        <w:t xml:space="preserve"> </w:t>
      </w:r>
      <w:r w:rsidR="00DC28BE">
        <w:rPr>
          <w:rFonts w:ascii="Times New Roman" w:hAnsi="Times New Roman" w:cs="Times New Roman"/>
          <w:sz w:val="28"/>
          <w:szCs w:val="28"/>
        </w:rPr>
        <w:t xml:space="preserve">                                           </w:t>
      </w:r>
      <w:r w:rsidR="00067E2C" w:rsidRPr="00466838">
        <w:rPr>
          <w:rFonts w:ascii="Times New Roman" w:hAnsi="Times New Roman" w:cs="Times New Roman"/>
          <w:sz w:val="28"/>
          <w:szCs w:val="28"/>
        </w:rPr>
        <w:t xml:space="preserve">№ </w:t>
      </w:r>
      <w:r w:rsidR="00466838">
        <w:rPr>
          <w:rFonts w:ascii="Times New Roman" w:hAnsi="Times New Roman" w:cs="Times New Roman"/>
          <w:sz w:val="28"/>
          <w:szCs w:val="28"/>
        </w:rPr>
        <w:t>1</w:t>
      </w:r>
    </w:p>
    <w:p w:rsidR="00563DC2" w:rsidRPr="00466838" w:rsidRDefault="00563DC2" w:rsidP="00887E0A">
      <w:pPr>
        <w:jc w:val="both"/>
        <w:rPr>
          <w:rFonts w:ascii="Times New Roman" w:hAnsi="Times New Roman" w:cs="Times New Roman"/>
          <w:sz w:val="28"/>
          <w:szCs w:val="28"/>
        </w:rPr>
      </w:pPr>
    </w:p>
    <w:p w:rsidR="00067E2C" w:rsidRPr="00466838" w:rsidRDefault="00563DC2" w:rsidP="00887E0A">
      <w:pPr>
        <w:spacing w:after="0" w:line="240" w:lineRule="auto"/>
        <w:jc w:val="both"/>
        <w:rPr>
          <w:rFonts w:ascii="Times New Roman" w:hAnsi="Times New Roman" w:cs="Times New Roman"/>
          <w:b/>
          <w:sz w:val="28"/>
          <w:szCs w:val="28"/>
        </w:rPr>
      </w:pPr>
      <w:r w:rsidRPr="00466838">
        <w:rPr>
          <w:rFonts w:ascii="Times New Roman" w:hAnsi="Times New Roman" w:cs="Times New Roman"/>
          <w:b/>
          <w:sz w:val="28"/>
          <w:szCs w:val="28"/>
        </w:rPr>
        <w:t>Об утверждении административного регламента</w:t>
      </w:r>
    </w:p>
    <w:p w:rsidR="00067E2C" w:rsidRPr="00466838" w:rsidRDefault="00563DC2" w:rsidP="00887E0A">
      <w:pPr>
        <w:spacing w:after="0" w:line="240" w:lineRule="auto"/>
        <w:jc w:val="both"/>
        <w:rPr>
          <w:rFonts w:ascii="Times New Roman" w:hAnsi="Times New Roman" w:cs="Times New Roman"/>
          <w:b/>
          <w:sz w:val="28"/>
          <w:szCs w:val="28"/>
        </w:rPr>
      </w:pPr>
      <w:r w:rsidRPr="00466838">
        <w:rPr>
          <w:rFonts w:ascii="Times New Roman" w:hAnsi="Times New Roman" w:cs="Times New Roman"/>
          <w:b/>
          <w:sz w:val="28"/>
          <w:szCs w:val="28"/>
        </w:rPr>
        <w:t xml:space="preserve"> предоставления муниципальной услуги</w:t>
      </w:r>
    </w:p>
    <w:p w:rsidR="00067E2C" w:rsidRPr="00466838" w:rsidRDefault="00563DC2" w:rsidP="00887E0A">
      <w:pPr>
        <w:spacing w:after="0" w:line="240" w:lineRule="auto"/>
        <w:jc w:val="both"/>
        <w:rPr>
          <w:rFonts w:ascii="Times New Roman" w:hAnsi="Times New Roman" w:cs="Times New Roman"/>
          <w:b/>
          <w:sz w:val="28"/>
          <w:szCs w:val="28"/>
        </w:rPr>
      </w:pPr>
      <w:r w:rsidRPr="00466838">
        <w:rPr>
          <w:rFonts w:ascii="Times New Roman" w:hAnsi="Times New Roman" w:cs="Times New Roman"/>
          <w:b/>
          <w:sz w:val="28"/>
          <w:szCs w:val="28"/>
        </w:rPr>
        <w:t xml:space="preserve"> «Предоставление муниципального имущества в аренду,</w:t>
      </w:r>
    </w:p>
    <w:p w:rsidR="00563DC2" w:rsidRPr="00466838" w:rsidRDefault="00563DC2" w:rsidP="00887E0A">
      <w:pPr>
        <w:spacing w:after="0" w:line="240" w:lineRule="auto"/>
        <w:jc w:val="both"/>
        <w:rPr>
          <w:rFonts w:ascii="Times New Roman" w:hAnsi="Times New Roman" w:cs="Times New Roman"/>
          <w:b/>
          <w:sz w:val="28"/>
          <w:szCs w:val="28"/>
        </w:rPr>
      </w:pPr>
      <w:r w:rsidRPr="00466838">
        <w:rPr>
          <w:rFonts w:ascii="Times New Roman" w:hAnsi="Times New Roman" w:cs="Times New Roman"/>
          <w:b/>
          <w:sz w:val="28"/>
          <w:szCs w:val="28"/>
        </w:rPr>
        <w:t xml:space="preserve"> безвозмездное пользование»</w:t>
      </w:r>
    </w:p>
    <w:p w:rsidR="00563DC2" w:rsidRPr="00466838" w:rsidRDefault="00563DC2" w:rsidP="00887E0A">
      <w:pPr>
        <w:jc w:val="both"/>
        <w:rPr>
          <w:rFonts w:ascii="Times New Roman" w:hAnsi="Times New Roman" w:cs="Times New Roman"/>
          <w:sz w:val="28"/>
          <w:szCs w:val="28"/>
        </w:rPr>
      </w:pPr>
    </w:p>
    <w:p w:rsidR="00563DC2" w:rsidRDefault="00563DC2" w:rsidP="00887E0A">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27.07.2010 № 210-ФЗ «Об организации предоставления государственных и муниципальных услуг»,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466838">
        <w:rPr>
          <w:rFonts w:ascii="Times New Roman" w:hAnsi="Times New Roman" w:cs="Times New Roman"/>
          <w:sz w:val="28"/>
          <w:szCs w:val="28"/>
        </w:rPr>
        <w:t xml:space="preserve">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w:t>
      </w:r>
      <w:r w:rsidR="00067E2C" w:rsidRPr="00466838">
        <w:rPr>
          <w:rFonts w:ascii="Times New Roman" w:hAnsi="Times New Roman" w:cs="Times New Roman"/>
          <w:sz w:val="28"/>
          <w:szCs w:val="28"/>
        </w:rPr>
        <w:t>рса»,  администрация Куртатского</w:t>
      </w:r>
      <w:r w:rsidRPr="00466838">
        <w:rPr>
          <w:rFonts w:ascii="Times New Roman" w:hAnsi="Times New Roman" w:cs="Times New Roman"/>
          <w:sz w:val="28"/>
          <w:szCs w:val="28"/>
        </w:rPr>
        <w:t xml:space="preserve"> сельского пос</w:t>
      </w:r>
      <w:r w:rsidR="00067E2C" w:rsidRPr="00466838">
        <w:rPr>
          <w:rFonts w:ascii="Times New Roman" w:hAnsi="Times New Roman" w:cs="Times New Roman"/>
          <w:sz w:val="28"/>
          <w:szCs w:val="28"/>
        </w:rPr>
        <w:t xml:space="preserve">еления Пригородного района Республика Северная Осетия </w:t>
      </w:r>
      <w:proofErr w:type="gramStart"/>
      <w:r w:rsidR="00106995">
        <w:rPr>
          <w:rFonts w:ascii="Times New Roman" w:hAnsi="Times New Roman" w:cs="Times New Roman"/>
          <w:sz w:val="28"/>
          <w:szCs w:val="28"/>
        </w:rPr>
        <w:t>–</w:t>
      </w:r>
      <w:r w:rsidR="00067E2C" w:rsidRPr="00466838">
        <w:rPr>
          <w:rFonts w:ascii="Times New Roman" w:hAnsi="Times New Roman" w:cs="Times New Roman"/>
          <w:sz w:val="28"/>
          <w:szCs w:val="28"/>
        </w:rPr>
        <w:t>А</w:t>
      </w:r>
      <w:proofErr w:type="gramEnd"/>
      <w:r w:rsidR="00067E2C" w:rsidRPr="00466838">
        <w:rPr>
          <w:rFonts w:ascii="Times New Roman" w:hAnsi="Times New Roman" w:cs="Times New Roman"/>
          <w:sz w:val="28"/>
          <w:szCs w:val="28"/>
        </w:rPr>
        <w:t>лания</w:t>
      </w:r>
      <w:r w:rsidR="00106995">
        <w:rPr>
          <w:rFonts w:ascii="Times New Roman" w:hAnsi="Times New Roman" w:cs="Times New Roman"/>
          <w:sz w:val="28"/>
          <w:szCs w:val="28"/>
        </w:rPr>
        <w:t>.</w:t>
      </w:r>
    </w:p>
    <w:p w:rsidR="00106995" w:rsidRDefault="00106995" w:rsidP="00887E0A">
      <w:pPr>
        <w:jc w:val="both"/>
        <w:rPr>
          <w:rFonts w:ascii="Times New Roman" w:hAnsi="Times New Roman" w:cs="Times New Roman"/>
          <w:sz w:val="28"/>
          <w:szCs w:val="28"/>
        </w:rPr>
      </w:pPr>
    </w:p>
    <w:p w:rsidR="00DC28BE" w:rsidRPr="00466838" w:rsidRDefault="00DC28BE" w:rsidP="00887E0A">
      <w:pPr>
        <w:jc w:val="both"/>
        <w:rPr>
          <w:rFonts w:ascii="Times New Roman" w:hAnsi="Times New Roman" w:cs="Times New Roman"/>
          <w:sz w:val="28"/>
          <w:szCs w:val="28"/>
        </w:rPr>
      </w:pPr>
    </w:p>
    <w:p w:rsidR="00563DC2" w:rsidRPr="00466838" w:rsidRDefault="00563DC2" w:rsidP="00DC28BE">
      <w:pPr>
        <w:jc w:val="center"/>
        <w:rPr>
          <w:rFonts w:ascii="Times New Roman" w:hAnsi="Times New Roman" w:cs="Times New Roman"/>
          <w:sz w:val="28"/>
          <w:szCs w:val="28"/>
        </w:rPr>
      </w:pPr>
      <w:r w:rsidRPr="00466838">
        <w:rPr>
          <w:rFonts w:ascii="Times New Roman" w:hAnsi="Times New Roman" w:cs="Times New Roman"/>
          <w:sz w:val="28"/>
          <w:szCs w:val="28"/>
        </w:rPr>
        <w:lastRenderedPageBreak/>
        <w:t>ПОСТАНОВЛЯЕТ:</w:t>
      </w:r>
    </w:p>
    <w:p w:rsidR="00563DC2" w:rsidRPr="00ED02C7" w:rsidRDefault="00563DC2" w:rsidP="00ED02C7">
      <w:pPr>
        <w:pStyle w:val="a6"/>
        <w:numPr>
          <w:ilvl w:val="0"/>
          <w:numId w:val="1"/>
        </w:numPr>
        <w:jc w:val="both"/>
        <w:rPr>
          <w:rFonts w:ascii="Times New Roman" w:hAnsi="Times New Roman" w:cs="Times New Roman"/>
          <w:sz w:val="28"/>
          <w:szCs w:val="28"/>
        </w:rPr>
      </w:pPr>
      <w:r w:rsidRPr="00ED02C7">
        <w:rPr>
          <w:rFonts w:ascii="Times New Roman" w:hAnsi="Times New Roman" w:cs="Times New Roman"/>
          <w:sz w:val="28"/>
          <w:szCs w:val="28"/>
        </w:rPr>
        <w:t>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(Прилагается).</w:t>
      </w:r>
    </w:p>
    <w:p w:rsidR="00ED02C7" w:rsidRPr="00ED02C7" w:rsidRDefault="00ED02C7" w:rsidP="00ED02C7">
      <w:pPr>
        <w:pStyle w:val="a6"/>
        <w:ind w:left="495"/>
        <w:jc w:val="both"/>
        <w:rPr>
          <w:rFonts w:ascii="Times New Roman" w:hAnsi="Times New Roman" w:cs="Times New Roman"/>
          <w:sz w:val="28"/>
          <w:szCs w:val="28"/>
        </w:rPr>
      </w:pPr>
    </w:p>
    <w:p w:rsidR="00ED02C7" w:rsidRDefault="00563DC2" w:rsidP="00ED02C7">
      <w:pPr>
        <w:pStyle w:val="a6"/>
        <w:numPr>
          <w:ilvl w:val="0"/>
          <w:numId w:val="1"/>
        </w:numPr>
        <w:jc w:val="both"/>
        <w:rPr>
          <w:rFonts w:ascii="Times New Roman" w:hAnsi="Times New Roman" w:cs="Times New Roman"/>
          <w:sz w:val="28"/>
          <w:szCs w:val="28"/>
        </w:rPr>
      </w:pPr>
      <w:r w:rsidRPr="00ED02C7">
        <w:rPr>
          <w:rFonts w:ascii="Times New Roman" w:hAnsi="Times New Roman" w:cs="Times New Roman"/>
          <w:sz w:val="28"/>
          <w:szCs w:val="28"/>
        </w:rPr>
        <w:t>Постано</w:t>
      </w:r>
      <w:r w:rsidR="00067E2C" w:rsidRPr="00ED02C7">
        <w:rPr>
          <w:rFonts w:ascii="Times New Roman" w:hAnsi="Times New Roman" w:cs="Times New Roman"/>
          <w:sz w:val="28"/>
          <w:szCs w:val="28"/>
        </w:rPr>
        <w:t>вление администрации Куртатского  сельского поселения от 30.05.2012 № 3</w:t>
      </w:r>
      <w:r w:rsidRPr="00ED02C7">
        <w:rPr>
          <w:rFonts w:ascii="Times New Roman" w:hAnsi="Times New Roman" w:cs="Times New Roman"/>
          <w:sz w:val="28"/>
          <w:szCs w:val="28"/>
        </w:rPr>
        <w:t xml:space="preserve"> «Об утверждении административного регл</w:t>
      </w:r>
      <w:r w:rsidR="00067E2C" w:rsidRPr="00ED02C7">
        <w:rPr>
          <w:rFonts w:ascii="Times New Roman" w:hAnsi="Times New Roman" w:cs="Times New Roman"/>
          <w:sz w:val="28"/>
          <w:szCs w:val="28"/>
        </w:rPr>
        <w:t>амента администрации Куртатского</w:t>
      </w:r>
      <w:r w:rsidRPr="00ED02C7">
        <w:rPr>
          <w:rFonts w:ascii="Times New Roman" w:hAnsi="Times New Roman" w:cs="Times New Roman"/>
          <w:sz w:val="28"/>
          <w:szCs w:val="28"/>
        </w:rPr>
        <w:t xml:space="preserve"> сельского поселения по предоставлению муниципальной услуги «Предоставление муниципального имущества в аренду»» - отменить.</w:t>
      </w:r>
    </w:p>
    <w:p w:rsidR="00ED02C7" w:rsidRPr="00ED02C7" w:rsidRDefault="00ED02C7" w:rsidP="00ED02C7">
      <w:pPr>
        <w:pStyle w:val="a6"/>
        <w:rPr>
          <w:rFonts w:ascii="Times New Roman" w:hAnsi="Times New Roman" w:cs="Times New Roman"/>
          <w:sz w:val="28"/>
          <w:szCs w:val="28"/>
        </w:rPr>
      </w:pPr>
    </w:p>
    <w:p w:rsidR="00ED02C7" w:rsidRDefault="00563DC2" w:rsidP="00AE4F22">
      <w:pPr>
        <w:pStyle w:val="a6"/>
        <w:numPr>
          <w:ilvl w:val="0"/>
          <w:numId w:val="1"/>
        </w:numPr>
        <w:jc w:val="both"/>
        <w:rPr>
          <w:rFonts w:ascii="Times New Roman" w:hAnsi="Times New Roman" w:cs="Times New Roman"/>
          <w:sz w:val="28"/>
          <w:szCs w:val="28"/>
        </w:rPr>
      </w:pPr>
      <w:r w:rsidRPr="00ED02C7">
        <w:rPr>
          <w:rFonts w:ascii="Times New Roman" w:hAnsi="Times New Roman" w:cs="Times New Roman"/>
          <w:sz w:val="28"/>
          <w:szCs w:val="28"/>
        </w:rPr>
        <w:t>Обнародовать настоящее постановление в со</w:t>
      </w:r>
      <w:r w:rsidR="00D15F59" w:rsidRPr="00ED02C7">
        <w:rPr>
          <w:rFonts w:ascii="Times New Roman" w:hAnsi="Times New Roman" w:cs="Times New Roman"/>
          <w:sz w:val="28"/>
          <w:szCs w:val="28"/>
        </w:rPr>
        <w:t>ответствии с Уставом Куртатского</w:t>
      </w:r>
      <w:r w:rsidRPr="00ED02C7">
        <w:rPr>
          <w:rFonts w:ascii="Times New Roman" w:hAnsi="Times New Roman" w:cs="Times New Roman"/>
          <w:sz w:val="28"/>
          <w:szCs w:val="28"/>
        </w:rPr>
        <w:t xml:space="preserve">  сельского пос</w:t>
      </w:r>
      <w:r w:rsidR="00D15F59" w:rsidRPr="00ED02C7">
        <w:rPr>
          <w:rFonts w:ascii="Times New Roman" w:hAnsi="Times New Roman" w:cs="Times New Roman"/>
          <w:sz w:val="28"/>
          <w:szCs w:val="28"/>
        </w:rPr>
        <w:t>еления Пригородного района Республики Северная Осетия-Алания</w:t>
      </w:r>
      <w:r w:rsidRPr="00ED02C7">
        <w:rPr>
          <w:rFonts w:ascii="Times New Roman" w:hAnsi="Times New Roman" w:cs="Times New Roman"/>
          <w:sz w:val="28"/>
          <w:szCs w:val="28"/>
        </w:rPr>
        <w:t>, разместить на официальном</w:t>
      </w:r>
      <w:r w:rsidR="00D15F59" w:rsidRPr="00ED02C7">
        <w:rPr>
          <w:rFonts w:ascii="Times New Roman" w:hAnsi="Times New Roman" w:cs="Times New Roman"/>
          <w:sz w:val="28"/>
          <w:szCs w:val="28"/>
        </w:rPr>
        <w:t xml:space="preserve"> сайте администрации  Куртатского</w:t>
      </w:r>
      <w:r w:rsidRPr="00ED02C7">
        <w:rPr>
          <w:rFonts w:ascii="Times New Roman" w:hAnsi="Times New Roman" w:cs="Times New Roman"/>
          <w:sz w:val="28"/>
          <w:szCs w:val="28"/>
        </w:rPr>
        <w:t xml:space="preserve">  сельского пос</w:t>
      </w:r>
      <w:r w:rsidR="00D15F59" w:rsidRPr="00ED02C7">
        <w:rPr>
          <w:rFonts w:ascii="Times New Roman" w:hAnsi="Times New Roman" w:cs="Times New Roman"/>
          <w:sz w:val="28"/>
          <w:szCs w:val="28"/>
        </w:rPr>
        <w:t xml:space="preserve">еления Пригородного  района Республики Северная Осетия </w:t>
      </w:r>
      <w:proofErr w:type="gramStart"/>
      <w:r w:rsidR="00ED02C7">
        <w:rPr>
          <w:rFonts w:ascii="Times New Roman" w:hAnsi="Times New Roman" w:cs="Times New Roman"/>
          <w:sz w:val="28"/>
          <w:szCs w:val="28"/>
        </w:rPr>
        <w:t>–</w:t>
      </w:r>
      <w:r w:rsidR="00CE04D5">
        <w:rPr>
          <w:rFonts w:ascii="Times New Roman" w:hAnsi="Times New Roman" w:cs="Times New Roman"/>
          <w:sz w:val="28"/>
          <w:szCs w:val="28"/>
        </w:rPr>
        <w:t>А</w:t>
      </w:r>
      <w:proofErr w:type="gramEnd"/>
      <w:r w:rsidR="00CE04D5">
        <w:rPr>
          <w:rFonts w:ascii="Times New Roman" w:hAnsi="Times New Roman" w:cs="Times New Roman"/>
          <w:sz w:val="28"/>
          <w:szCs w:val="28"/>
        </w:rPr>
        <w:t>лания.</w:t>
      </w:r>
    </w:p>
    <w:p w:rsidR="00CE04D5" w:rsidRPr="00CE04D5" w:rsidRDefault="00CE04D5" w:rsidP="00CE04D5">
      <w:pPr>
        <w:pStyle w:val="a6"/>
        <w:rPr>
          <w:rFonts w:ascii="Times New Roman" w:hAnsi="Times New Roman" w:cs="Times New Roman"/>
          <w:sz w:val="28"/>
          <w:szCs w:val="28"/>
        </w:rPr>
      </w:pPr>
    </w:p>
    <w:p w:rsidR="00CE04D5" w:rsidRPr="00CE04D5" w:rsidRDefault="00CE04D5" w:rsidP="00CE04D5">
      <w:pPr>
        <w:pStyle w:val="a6"/>
        <w:ind w:left="495"/>
        <w:jc w:val="both"/>
        <w:rPr>
          <w:rFonts w:ascii="Times New Roman" w:hAnsi="Times New Roman" w:cs="Times New Roman"/>
          <w:sz w:val="28"/>
          <w:szCs w:val="28"/>
        </w:rPr>
      </w:pPr>
    </w:p>
    <w:p w:rsidR="00563DC2" w:rsidRPr="00466838" w:rsidRDefault="00563DC2" w:rsidP="00ED02C7">
      <w:pPr>
        <w:rPr>
          <w:rFonts w:ascii="Times New Roman" w:hAnsi="Times New Roman" w:cs="Times New Roman"/>
          <w:sz w:val="28"/>
          <w:szCs w:val="28"/>
        </w:rPr>
      </w:pPr>
      <w:r w:rsidRPr="00466838">
        <w:rPr>
          <w:rFonts w:ascii="Times New Roman" w:hAnsi="Times New Roman" w:cs="Times New Roman"/>
          <w:sz w:val="28"/>
          <w:szCs w:val="28"/>
        </w:rPr>
        <w:t xml:space="preserve">    4. </w:t>
      </w:r>
      <w:proofErr w:type="gramStart"/>
      <w:r w:rsidRPr="00466838">
        <w:rPr>
          <w:rFonts w:ascii="Times New Roman" w:hAnsi="Times New Roman" w:cs="Times New Roman"/>
          <w:sz w:val="28"/>
          <w:szCs w:val="28"/>
        </w:rPr>
        <w:t>Контроль за</w:t>
      </w:r>
      <w:proofErr w:type="gramEnd"/>
      <w:r w:rsidRPr="00466838">
        <w:rPr>
          <w:rFonts w:ascii="Times New Roman" w:hAnsi="Times New Roman" w:cs="Times New Roman"/>
          <w:sz w:val="28"/>
          <w:szCs w:val="28"/>
        </w:rPr>
        <w:t xml:space="preserve"> исполнением настоящего постановления оставляю за собой.</w:t>
      </w:r>
    </w:p>
    <w:p w:rsidR="00563DC2" w:rsidRDefault="00563DC2" w:rsidP="00887E0A">
      <w:pPr>
        <w:jc w:val="both"/>
        <w:rPr>
          <w:rFonts w:ascii="Times New Roman" w:hAnsi="Times New Roman" w:cs="Times New Roman"/>
          <w:sz w:val="28"/>
          <w:szCs w:val="28"/>
        </w:rPr>
      </w:pPr>
    </w:p>
    <w:p w:rsidR="00ED02C7" w:rsidRDefault="00ED02C7" w:rsidP="00887E0A">
      <w:pPr>
        <w:jc w:val="both"/>
        <w:rPr>
          <w:rFonts w:ascii="Times New Roman" w:hAnsi="Times New Roman" w:cs="Times New Roman"/>
          <w:sz w:val="28"/>
          <w:szCs w:val="28"/>
        </w:rPr>
      </w:pPr>
    </w:p>
    <w:p w:rsidR="00ED02C7" w:rsidRPr="00466838" w:rsidRDefault="00ED02C7" w:rsidP="00887E0A">
      <w:pPr>
        <w:jc w:val="both"/>
        <w:rPr>
          <w:rFonts w:ascii="Times New Roman" w:hAnsi="Times New Roman" w:cs="Times New Roman"/>
          <w:sz w:val="28"/>
          <w:szCs w:val="28"/>
        </w:rPr>
      </w:pPr>
    </w:p>
    <w:p w:rsidR="00D15F59" w:rsidRPr="00466838" w:rsidRDefault="00D15F59" w:rsidP="00887E0A">
      <w:pPr>
        <w:jc w:val="both"/>
        <w:rPr>
          <w:rFonts w:ascii="Times New Roman" w:hAnsi="Times New Roman" w:cs="Times New Roman"/>
          <w:sz w:val="28"/>
          <w:szCs w:val="28"/>
        </w:rPr>
      </w:pPr>
      <w:r w:rsidRPr="00466838">
        <w:rPr>
          <w:rFonts w:ascii="Times New Roman" w:hAnsi="Times New Roman" w:cs="Times New Roman"/>
          <w:sz w:val="28"/>
          <w:szCs w:val="28"/>
        </w:rPr>
        <w:t xml:space="preserve">Глава Куртатского сельского поселения </w:t>
      </w:r>
    </w:p>
    <w:p w:rsidR="00D15F59" w:rsidRPr="00466838" w:rsidRDefault="00D15F59" w:rsidP="00887E0A">
      <w:pPr>
        <w:jc w:val="both"/>
        <w:rPr>
          <w:rFonts w:ascii="Times New Roman" w:hAnsi="Times New Roman" w:cs="Times New Roman"/>
          <w:sz w:val="28"/>
          <w:szCs w:val="28"/>
        </w:rPr>
      </w:pPr>
      <w:r w:rsidRPr="00466838">
        <w:rPr>
          <w:rFonts w:ascii="Times New Roman" w:hAnsi="Times New Roman" w:cs="Times New Roman"/>
          <w:sz w:val="28"/>
          <w:szCs w:val="28"/>
        </w:rPr>
        <w:t>Пригородного</w:t>
      </w:r>
      <w:r w:rsidR="00563DC2" w:rsidRPr="00466838">
        <w:rPr>
          <w:rFonts w:ascii="Times New Roman" w:hAnsi="Times New Roman" w:cs="Times New Roman"/>
          <w:sz w:val="28"/>
          <w:szCs w:val="28"/>
        </w:rPr>
        <w:t xml:space="preserve"> района</w:t>
      </w:r>
      <w:r w:rsidRPr="00466838">
        <w:rPr>
          <w:rFonts w:ascii="Times New Roman" w:hAnsi="Times New Roman" w:cs="Times New Roman"/>
          <w:sz w:val="28"/>
          <w:szCs w:val="28"/>
        </w:rPr>
        <w:t xml:space="preserve"> </w:t>
      </w:r>
      <w:proofErr w:type="spellStart"/>
      <w:r w:rsidRPr="00466838">
        <w:rPr>
          <w:rFonts w:ascii="Times New Roman" w:hAnsi="Times New Roman" w:cs="Times New Roman"/>
          <w:sz w:val="28"/>
          <w:szCs w:val="28"/>
        </w:rPr>
        <w:t>РСО-Алания</w:t>
      </w:r>
      <w:proofErr w:type="spellEnd"/>
      <w:r w:rsidRPr="00466838">
        <w:rPr>
          <w:rFonts w:ascii="Times New Roman" w:hAnsi="Times New Roman" w:cs="Times New Roman"/>
          <w:sz w:val="28"/>
          <w:szCs w:val="28"/>
        </w:rPr>
        <w:t xml:space="preserve">   </w:t>
      </w:r>
      <w:r w:rsidR="00DC28BE">
        <w:rPr>
          <w:rFonts w:ascii="Times New Roman" w:hAnsi="Times New Roman" w:cs="Times New Roman"/>
          <w:sz w:val="28"/>
          <w:szCs w:val="28"/>
        </w:rPr>
        <w:t xml:space="preserve">                                            </w:t>
      </w:r>
      <w:proofErr w:type="spellStart"/>
      <w:r w:rsidRPr="00466838">
        <w:rPr>
          <w:rFonts w:ascii="Times New Roman" w:hAnsi="Times New Roman" w:cs="Times New Roman"/>
          <w:sz w:val="28"/>
          <w:szCs w:val="28"/>
        </w:rPr>
        <w:t>И.Х.Хадзиев</w:t>
      </w:r>
      <w:proofErr w:type="spellEnd"/>
    </w:p>
    <w:p w:rsidR="00466838" w:rsidRDefault="00466838" w:rsidP="00887E0A">
      <w:pPr>
        <w:jc w:val="both"/>
        <w:rPr>
          <w:rFonts w:ascii="Times New Roman" w:hAnsi="Times New Roman" w:cs="Times New Roman"/>
          <w:sz w:val="28"/>
          <w:szCs w:val="28"/>
        </w:rPr>
      </w:pPr>
    </w:p>
    <w:p w:rsidR="00466838" w:rsidRDefault="00466838" w:rsidP="00887E0A">
      <w:pPr>
        <w:jc w:val="both"/>
        <w:rPr>
          <w:rFonts w:ascii="Times New Roman" w:hAnsi="Times New Roman" w:cs="Times New Roman"/>
          <w:sz w:val="28"/>
          <w:szCs w:val="28"/>
        </w:rPr>
      </w:pPr>
    </w:p>
    <w:p w:rsidR="00466838" w:rsidRDefault="00466838" w:rsidP="00887E0A">
      <w:pPr>
        <w:jc w:val="both"/>
        <w:rPr>
          <w:rFonts w:ascii="Times New Roman" w:hAnsi="Times New Roman" w:cs="Times New Roman"/>
          <w:sz w:val="28"/>
          <w:szCs w:val="28"/>
        </w:rPr>
      </w:pPr>
    </w:p>
    <w:p w:rsidR="00466838" w:rsidRDefault="00466838" w:rsidP="00887E0A">
      <w:pPr>
        <w:jc w:val="both"/>
        <w:rPr>
          <w:rFonts w:ascii="Times New Roman" w:hAnsi="Times New Roman" w:cs="Times New Roman"/>
          <w:sz w:val="28"/>
          <w:szCs w:val="28"/>
        </w:rPr>
      </w:pPr>
    </w:p>
    <w:p w:rsidR="00466838" w:rsidRDefault="00466838" w:rsidP="00887E0A">
      <w:pPr>
        <w:jc w:val="both"/>
        <w:rPr>
          <w:rFonts w:ascii="Times New Roman" w:hAnsi="Times New Roman" w:cs="Times New Roman"/>
          <w:sz w:val="28"/>
          <w:szCs w:val="28"/>
        </w:rPr>
      </w:pPr>
    </w:p>
    <w:p w:rsidR="00466838" w:rsidRDefault="00466838" w:rsidP="00887E0A">
      <w:pPr>
        <w:jc w:val="both"/>
        <w:rPr>
          <w:rFonts w:ascii="Times New Roman" w:hAnsi="Times New Roman" w:cs="Times New Roman"/>
          <w:sz w:val="28"/>
          <w:szCs w:val="28"/>
        </w:rPr>
      </w:pPr>
    </w:p>
    <w:p w:rsidR="00466838" w:rsidRDefault="00466838" w:rsidP="00887E0A">
      <w:pPr>
        <w:jc w:val="both"/>
        <w:rPr>
          <w:rFonts w:ascii="Times New Roman" w:hAnsi="Times New Roman" w:cs="Times New Roman"/>
          <w:sz w:val="28"/>
          <w:szCs w:val="28"/>
        </w:rPr>
      </w:pPr>
    </w:p>
    <w:p w:rsidR="00466838" w:rsidRDefault="00466838" w:rsidP="00466838">
      <w:pPr>
        <w:jc w:val="both"/>
        <w:rPr>
          <w:rFonts w:ascii="Times New Roman" w:hAnsi="Times New Roman" w:cs="Times New Roman"/>
          <w:sz w:val="28"/>
          <w:szCs w:val="28"/>
        </w:rPr>
      </w:pPr>
    </w:p>
    <w:p w:rsidR="00ED02C7" w:rsidRPr="00466838" w:rsidRDefault="00ED02C7" w:rsidP="00466838">
      <w:pPr>
        <w:jc w:val="both"/>
        <w:rPr>
          <w:rFonts w:ascii="Times New Roman" w:hAnsi="Times New Roman" w:cs="Times New Roman"/>
          <w:sz w:val="28"/>
          <w:szCs w:val="28"/>
        </w:rPr>
      </w:pPr>
    </w:p>
    <w:p w:rsidR="00466838" w:rsidRPr="00466838" w:rsidRDefault="00466838" w:rsidP="00466838">
      <w:pPr>
        <w:jc w:val="both"/>
        <w:rPr>
          <w:rFonts w:ascii="Times New Roman" w:hAnsi="Times New Roman" w:cs="Times New Roman"/>
          <w:sz w:val="28"/>
          <w:szCs w:val="28"/>
        </w:rPr>
      </w:pPr>
    </w:p>
    <w:p w:rsidR="00563DC2" w:rsidRPr="00466838" w:rsidRDefault="00563DC2" w:rsidP="00DC28BE">
      <w:pPr>
        <w:spacing w:after="0"/>
        <w:jc w:val="right"/>
        <w:rPr>
          <w:rFonts w:ascii="Times New Roman" w:hAnsi="Times New Roman" w:cs="Times New Roman"/>
          <w:sz w:val="28"/>
          <w:szCs w:val="28"/>
        </w:rPr>
      </w:pPr>
      <w:r w:rsidRPr="00466838">
        <w:rPr>
          <w:rFonts w:ascii="Times New Roman" w:hAnsi="Times New Roman" w:cs="Times New Roman"/>
          <w:sz w:val="28"/>
          <w:szCs w:val="28"/>
        </w:rPr>
        <w:lastRenderedPageBreak/>
        <w:t xml:space="preserve">Приложение </w:t>
      </w:r>
    </w:p>
    <w:p w:rsidR="00563DC2" w:rsidRPr="00466838" w:rsidRDefault="00563DC2" w:rsidP="00DC28BE">
      <w:pPr>
        <w:spacing w:after="0"/>
        <w:jc w:val="right"/>
        <w:rPr>
          <w:rFonts w:ascii="Times New Roman" w:hAnsi="Times New Roman" w:cs="Times New Roman"/>
          <w:sz w:val="28"/>
          <w:szCs w:val="28"/>
        </w:rPr>
      </w:pPr>
      <w:r w:rsidRPr="00466838">
        <w:rPr>
          <w:rFonts w:ascii="Times New Roman" w:hAnsi="Times New Roman" w:cs="Times New Roman"/>
          <w:sz w:val="28"/>
          <w:szCs w:val="28"/>
        </w:rPr>
        <w:t>к постановлению администрации</w:t>
      </w:r>
    </w:p>
    <w:p w:rsidR="00563DC2" w:rsidRPr="00466838" w:rsidRDefault="00D15F59" w:rsidP="00DC28BE">
      <w:pPr>
        <w:spacing w:after="0"/>
        <w:jc w:val="right"/>
        <w:rPr>
          <w:rFonts w:ascii="Times New Roman" w:hAnsi="Times New Roman" w:cs="Times New Roman"/>
          <w:sz w:val="28"/>
          <w:szCs w:val="28"/>
        </w:rPr>
      </w:pPr>
      <w:r w:rsidRPr="00466838">
        <w:rPr>
          <w:rFonts w:ascii="Times New Roman" w:hAnsi="Times New Roman" w:cs="Times New Roman"/>
          <w:sz w:val="28"/>
          <w:szCs w:val="28"/>
        </w:rPr>
        <w:t>Куртатского</w:t>
      </w:r>
      <w:r w:rsidR="00563DC2" w:rsidRPr="00466838">
        <w:rPr>
          <w:rFonts w:ascii="Times New Roman" w:hAnsi="Times New Roman" w:cs="Times New Roman"/>
          <w:sz w:val="28"/>
          <w:szCs w:val="28"/>
        </w:rPr>
        <w:t xml:space="preserve"> сельского поселения</w:t>
      </w:r>
    </w:p>
    <w:p w:rsidR="00563DC2" w:rsidRPr="00466838" w:rsidRDefault="00D15F59" w:rsidP="00DC28BE">
      <w:pPr>
        <w:spacing w:after="0"/>
        <w:jc w:val="right"/>
        <w:rPr>
          <w:rFonts w:ascii="Times New Roman" w:hAnsi="Times New Roman" w:cs="Times New Roman"/>
          <w:sz w:val="28"/>
          <w:szCs w:val="28"/>
        </w:rPr>
      </w:pPr>
      <w:r w:rsidRPr="00466838">
        <w:rPr>
          <w:rFonts w:ascii="Times New Roman" w:hAnsi="Times New Roman" w:cs="Times New Roman"/>
          <w:sz w:val="28"/>
          <w:szCs w:val="28"/>
        </w:rPr>
        <w:t>Пригородного</w:t>
      </w:r>
      <w:r w:rsidR="00563DC2" w:rsidRPr="00466838">
        <w:rPr>
          <w:rFonts w:ascii="Times New Roman" w:hAnsi="Times New Roman" w:cs="Times New Roman"/>
          <w:sz w:val="28"/>
          <w:szCs w:val="28"/>
        </w:rPr>
        <w:t xml:space="preserve"> района</w:t>
      </w:r>
    </w:p>
    <w:p w:rsidR="00563DC2" w:rsidRPr="00466838" w:rsidRDefault="00D15F59" w:rsidP="00DC28BE">
      <w:pPr>
        <w:spacing w:after="0"/>
        <w:jc w:val="right"/>
        <w:rPr>
          <w:rFonts w:ascii="Times New Roman" w:hAnsi="Times New Roman" w:cs="Times New Roman"/>
          <w:sz w:val="28"/>
          <w:szCs w:val="28"/>
        </w:rPr>
      </w:pPr>
      <w:r w:rsidRPr="00466838">
        <w:rPr>
          <w:rFonts w:ascii="Times New Roman" w:hAnsi="Times New Roman" w:cs="Times New Roman"/>
          <w:sz w:val="28"/>
          <w:szCs w:val="28"/>
        </w:rPr>
        <w:t>Респуб</w:t>
      </w:r>
      <w:r w:rsidR="007A5841">
        <w:rPr>
          <w:rFonts w:ascii="Times New Roman" w:hAnsi="Times New Roman" w:cs="Times New Roman"/>
          <w:sz w:val="28"/>
          <w:szCs w:val="28"/>
        </w:rPr>
        <w:t>л</w:t>
      </w:r>
      <w:r w:rsidRPr="00466838">
        <w:rPr>
          <w:rFonts w:ascii="Times New Roman" w:hAnsi="Times New Roman" w:cs="Times New Roman"/>
          <w:sz w:val="28"/>
          <w:szCs w:val="28"/>
        </w:rPr>
        <w:t>ика Северная Осетия-Алания</w:t>
      </w:r>
    </w:p>
    <w:p w:rsidR="00563DC2" w:rsidRPr="00466838" w:rsidRDefault="007A5841" w:rsidP="00DC28BE">
      <w:pPr>
        <w:spacing w:after="0"/>
        <w:jc w:val="right"/>
        <w:rPr>
          <w:rFonts w:ascii="Times New Roman" w:hAnsi="Times New Roman" w:cs="Times New Roman"/>
          <w:sz w:val="28"/>
          <w:szCs w:val="28"/>
        </w:rPr>
      </w:pPr>
      <w:r>
        <w:rPr>
          <w:rFonts w:ascii="Times New Roman" w:hAnsi="Times New Roman" w:cs="Times New Roman"/>
          <w:sz w:val="28"/>
          <w:szCs w:val="28"/>
        </w:rPr>
        <w:t>о</w:t>
      </w:r>
      <w:r w:rsidR="00D15F59" w:rsidRPr="00466838">
        <w:rPr>
          <w:rFonts w:ascii="Times New Roman" w:hAnsi="Times New Roman" w:cs="Times New Roman"/>
          <w:sz w:val="28"/>
          <w:szCs w:val="28"/>
        </w:rPr>
        <w:t>т</w:t>
      </w:r>
      <w:r w:rsidR="00CE04D5">
        <w:rPr>
          <w:rFonts w:ascii="Times New Roman" w:hAnsi="Times New Roman" w:cs="Times New Roman"/>
          <w:sz w:val="28"/>
          <w:szCs w:val="28"/>
        </w:rPr>
        <w:t xml:space="preserve"> 25</w:t>
      </w:r>
      <w:r>
        <w:rPr>
          <w:rFonts w:ascii="Times New Roman" w:hAnsi="Times New Roman" w:cs="Times New Roman"/>
          <w:sz w:val="28"/>
          <w:szCs w:val="28"/>
        </w:rPr>
        <w:t xml:space="preserve"> января </w:t>
      </w:r>
      <w:r w:rsidR="00D15F59" w:rsidRPr="00466838">
        <w:rPr>
          <w:rFonts w:ascii="Times New Roman" w:hAnsi="Times New Roman" w:cs="Times New Roman"/>
          <w:sz w:val="28"/>
          <w:szCs w:val="28"/>
        </w:rPr>
        <w:t xml:space="preserve"> 2018     №</w:t>
      </w:r>
      <w:bookmarkStart w:id="0" w:name="_GoBack"/>
      <w:bookmarkEnd w:id="0"/>
      <w:r>
        <w:rPr>
          <w:rFonts w:ascii="Times New Roman" w:hAnsi="Times New Roman" w:cs="Times New Roman"/>
          <w:sz w:val="28"/>
          <w:szCs w:val="28"/>
        </w:rPr>
        <w:t>1</w:t>
      </w:r>
    </w:p>
    <w:p w:rsidR="00563DC2" w:rsidRDefault="00563DC2" w:rsidP="00466838">
      <w:pPr>
        <w:jc w:val="both"/>
        <w:rPr>
          <w:rFonts w:ascii="Times New Roman" w:hAnsi="Times New Roman" w:cs="Times New Roman"/>
          <w:b/>
          <w:sz w:val="28"/>
          <w:szCs w:val="28"/>
        </w:rPr>
      </w:pPr>
    </w:p>
    <w:p w:rsidR="00563DC2" w:rsidRPr="007A5841" w:rsidRDefault="00563DC2" w:rsidP="00DC28BE">
      <w:pPr>
        <w:jc w:val="center"/>
        <w:rPr>
          <w:rFonts w:ascii="Times New Roman" w:hAnsi="Times New Roman" w:cs="Times New Roman"/>
          <w:b/>
          <w:sz w:val="32"/>
          <w:szCs w:val="32"/>
        </w:rPr>
      </w:pPr>
      <w:r w:rsidRPr="007A5841">
        <w:rPr>
          <w:rFonts w:ascii="Times New Roman" w:hAnsi="Times New Roman" w:cs="Times New Roman"/>
          <w:b/>
          <w:sz w:val="32"/>
          <w:szCs w:val="32"/>
        </w:rPr>
        <w:t>Административный регламент</w:t>
      </w:r>
    </w:p>
    <w:p w:rsidR="00563DC2" w:rsidRPr="00466838" w:rsidRDefault="007A5841" w:rsidP="00DC28BE">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F571CD" w:rsidRPr="00466838">
        <w:rPr>
          <w:rFonts w:ascii="Times New Roman" w:hAnsi="Times New Roman" w:cs="Times New Roman"/>
          <w:b/>
          <w:sz w:val="28"/>
          <w:szCs w:val="28"/>
        </w:rPr>
        <w:t>предоставлению</w:t>
      </w:r>
      <w:r w:rsidR="00563DC2" w:rsidRPr="00466838">
        <w:rPr>
          <w:rFonts w:ascii="Times New Roman" w:hAnsi="Times New Roman" w:cs="Times New Roman"/>
          <w:b/>
          <w:sz w:val="28"/>
          <w:szCs w:val="28"/>
        </w:rPr>
        <w:t xml:space="preserve"> муниципальной услуги«Предоставление муниципального имущества в аренду, безвозмездное пользование»</w:t>
      </w:r>
    </w:p>
    <w:p w:rsidR="00563DC2" w:rsidRPr="00466838" w:rsidRDefault="00563DC2" w:rsidP="00DC28BE">
      <w:pPr>
        <w:jc w:val="center"/>
        <w:rPr>
          <w:rFonts w:ascii="Times New Roman" w:hAnsi="Times New Roman" w:cs="Times New Roman"/>
          <w:b/>
          <w:sz w:val="28"/>
          <w:szCs w:val="28"/>
        </w:rPr>
      </w:pPr>
      <w:r w:rsidRPr="00466838">
        <w:rPr>
          <w:rFonts w:ascii="Times New Roman" w:hAnsi="Times New Roman" w:cs="Times New Roman"/>
          <w:b/>
          <w:sz w:val="28"/>
          <w:szCs w:val="28"/>
        </w:rPr>
        <w:t>1. Общие положения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1.1. Административный регламент предоставления муниципальной услуги «Предоставление муниципального имущества в аренду, безвозмездное пользование»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1.2. Предмет регулирования </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разработан в целях повышения качества исполнения и доступности результатов исполнения муниципальной услуги по предоставлению муниципального имущества в аренду, безвозмездное пользование (далее — муниципальная услуга), создания комфортных условий для участников отношений, возникающих при исполнении муниципальной услуги, устанавливает сроки и последовательность административных процедур и административных действий по исполнению муниципальной услуги.</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1.3. Участником конкурса или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63DC2" w:rsidRPr="00466838" w:rsidRDefault="00F571CD"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1.4. Имущество Куртатского</w:t>
      </w:r>
      <w:r w:rsidR="00563DC2" w:rsidRPr="00466838">
        <w:rPr>
          <w:rFonts w:ascii="Times New Roman" w:hAnsi="Times New Roman" w:cs="Times New Roman"/>
          <w:sz w:val="28"/>
          <w:szCs w:val="28"/>
        </w:rPr>
        <w:t xml:space="preserve"> сельского пос</w:t>
      </w:r>
      <w:r w:rsidRPr="00466838">
        <w:rPr>
          <w:rFonts w:ascii="Times New Roman" w:hAnsi="Times New Roman" w:cs="Times New Roman"/>
          <w:sz w:val="28"/>
          <w:szCs w:val="28"/>
        </w:rPr>
        <w:t xml:space="preserve">еления Пригородного района Республики </w:t>
      </w:r>
      <w:r w:rsidR="00C02888" w:rsidRPr="00466838">
        <w:rPr>
          <w:rFonts w:ascii="Times New Roman" w:hAnsi="Times New Roman" w:cs="Times New Roman"/>
          <w:sz w:val="28"/>
          <w:szCs w:val="28"/>
        </w:rPr>
        <w:t xml:space="preserve">Северная </w:t>
      </w:r>
      <w:r w:rsidR="005F7230" w:rsidRPr="00466838">
        <w:rPr>
          <w:rFonts w:ascii="Times New Roman" w:hAnsi="Times New Roman" w:cs="Times New Roman"/>
          <w:sz w:val="28"/>
          <w:szCs w:val="28"/>
        </w:rPr>
        <w:t>Осетия</w:t>
      </w:r>
      <w:r w:rsidRPr="00466838">
        <w:rPr>
          <w:rFonts w:ascii="Times New Roman" w:hAnsi="Times New Roman" w:cs="Times New Roman"/>
          <w:sz w:val="28"/>
          <w:szCs w:val="28"/>
        </w:rPr>
        <w:t xml:space="preserve">-Алания (далее – </w:t>
      </w:r>
      <w:proofErr w:type="spellStart"/>
      <w:r w:rsidRPr="00466838">
        <w:rPr>
          <w:rFonts w:ascii="Times New Roman" w:hAnsi="Times New Roman" w:cs="Times New Roman"/>
          <w:sz w:val="28"/>
          <w:szCs w:val="28"/>
        </w:rPr>
        <w:t>Куртатское</w:t>
      </w:r>
      <w:proofErr w:type="spellEnd"/>
      <w:r w:rsidR="00563DC2" w:rsidRPr="00466838">
        <w:rPr>
          <w:rFonts w:ascii="Times New Roman" w:hAnsi="Times New Roman" w:cs="Times New Roman"/>
          <w:sz w:val="28"/>
          <w:szCs w:val="28"/>
        </w:rPr>
        <w:t xml:space="preserve"> сельское поселение) предоставляется в аренду (безвозмездное пользование)   исключительно на основе проведения торгов в форме конкурса или аукциона.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1.5. Пред</w:t>
      </w:r>
      <w:r w:rsidR="00C02888" w:rsidRPr="00466838">
        <w:rPr>
          <w:rFonts w:ascii="Times New Roman" w:hAnsi="Times New Roman" w:cs="Times New Roman"/>
          <w:sz w:val="28"/>
          <w:szCs w:val="28"/>
        </w:rPr>
        <w:t>оставление имущества Куртатского</w:t>
      </w:r>
      <w:r w:rsidRPr="00466838">
        <w:rPr>
          <w:rFonts w:ascii="Times New Roman" w:hAnsi="Times New Roman" w:cs="Times New Roman"/>
          <w:sz w:val="28"/>
          <w:szCs w:val="28"/>
        </w:rPr>
        <w:t xml:space="preserve"> сельского поселения в аренду (безвозмездное пользование) без проведения торгов не допускается, за исключением случаев, установленных действующим законодательством, а именно: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государственным и муниципальным учреждениям;</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466838">
        <w:rPr>
          <w:rFonts w:ascii="Times New Roman" w:hAnsi="Times New Roman" w:cs="Times New Roman"/>
          <w:sz w:val="28"/>
          <w:szCs w:val="28"/>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 адвокатским, нотариальным, торгово-промышленным палатам;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6) медицинским организациям, организациям, осуществляющим образовательную деятельность;</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7) для размещения сетей связи, объектов почтовой связи;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9) в порядке, установленном главой 5 Федерального закона от 26.07.2006 № 135-ФЗ «О защите конкуренции»;</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lastRenderedPageBreak/>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466838">
        <w:rPr>
          <w:rFonts w:ascii="Times New Roman" w:hAnsi="Times New Roman" w:cs="Times New Roman"/>
          <w:sz w:val="28"/>
          <w:szCs w:val="28"/>
        </w:rPr>
        <w:t xml:space="preserve"> контракта. </w:t>
      </w:r>
      <w:proofErr w:type="gramStart"/>
      <w:r w:rsidRPr="00466838">
        <w:rPr>
          <w:rFonts w:ascii="Times New Roman" w:hAnsi="Times New Roman" w:cs="Times New Roman"/>
          <w:sz w:val="28"/>
          <w:szCs w:val="28"/>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12) взамен недвижимого имущества, </w:t>
      </w:r>
      <w:proofErr w:type="gramStart"/>
      <w:r w:rsidRPr="00466838">
        <w:rPr>
          <w:rFonts w:ascii="Times New Roman" w:hAnsi="Times New Roman" w:cs="Times New Roman"/>
          <w:sz w:val="28"/>
          <w:szCs w:val="28"/>
        </w:rPr>
        <w:t>права</w:t>
      </w:r>
      <w:proofErr w:type="gramEnd"/>
      <w:r w:rsidRPr="00466838">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lastRenderedPageBreak/>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466838">
        <w:rPr>
          <w:rFonts w:ascii="Times New Roman" w:hAnsi="Times New Roman" w:cs="Times New Roman"/>
          <w:sz w:val="28"/>
          <w:szCs w:val="28"/>
        </w:rPr>
        <w:t xml:space="preserve"> не </w:t>
      </w:r>
      <w:proofErr w:type="gramStart"/>
      <w:r w:rsidRPr="00466838">
        <w:rPr>
          <w:rFonts w:ascii="Times New Roman" w:hAnsi="Times New Roman" w:cs="Times New Roman"/>
          <w:sz w:val="28"/>
          <w:szCs w:val="28"/>
        </w:rPr>
        <w:t>менее начальной</w:t>
      </w:r>
      <w:proofErr w:type="gramEnd"/>
      <w:r w:rsidRPr="00466838">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         </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1.5. Порядок информирования о предоставлении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1.5.1.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размещения в помещении администрации на информационном стенде;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размещения на интернет-сайте Администрации;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размещения на едином и (или) региональном портале государственных и муниципальных услуг (далее – Порталы);</w:t>
      </w:r>
    </w:p>
    <w:p w:rsidR="00563DC2" w:rsidRPr="00466838" w:rsidRDefault="00C50734" w:rsidP="00466838">
      <w:pPr>
        <w:jc w:val="both"/>
        <w:rPr>
          <w:rFonts w:ascii="Times New Roman" w:hAnsi="Times New Roman" w:cs="Times New Roman"/>
          <w:sz w:val="28"/>
          <w:szCs w:val="28"/>
        </w:rPr>
      </w:pPr>
      <w:r>
        <w:rPr>
          <w:rFonts w:ascii="Times New Roman" w:hAnsi="Times New Roman" w:cs="Times New Roman"/>
          <w:sz w:val="28"/>
          <w:szCs w:val="28"/>
        </w:rPr>
        <w:t xml:space="preserve">    -</w:t>
      </w:r>
      <w:r w:rsidR="00563DC2" w:rsidRPr="00466838">
        <w:rPr>
          <w:rFonts w:ascii="Times New Roman" w:hAnsi="Times New Roman" w:cs="Times New Roman"/>
          <w:sz w:val="28"/>
          <w:szCs w:val="28"/>
        </w:rPr>
        <w:t>проведения консультаций сотрудниками Администрации, ответственными за информирование.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1.5.2. Сведения о местонахождении Администрации: </w:t>
      </w:r>
    </w:p>
    <w:p w:rsidR="00563DC2" w:rsidRPr="00466838" w:rsidRDefault="00A90F43"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363101, Республика Северная Осетия-Алания, Пригородный район, с. </w:t>
      </w:r>
      <w:proofErr w:type="spellStart"/>
      <w:r w:rsidRPr="00466838">
        <w:rPr>
          <w:rFonts w:ascii="Times New Roman" w:hAnsi="Times New Roman" w:cs="Times New Roman"/>
          <w:sz w:val="28"/>
          <w:szCs w:val="28"/>
        </w:rPr>
        <w:t>Куртат</w:t>
      </w:r>
      <w:proofErr w:type="spellEnd"/>
      <w:r w:rsidRPr="00466838">
        <w:rPr>
          <w:rFonts w:ascii="Times New Roman" w:hAnsi="Times New Roman" w:cs="Times New Roman"/>
          <w:sz w:val="28"/>
          <w:szCs w:val="28"/>
        </w:rPr>
        <w:t>, ул. 50 лет Октября, д. 10</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График работы:  </w:t>
      </w:r>
    </w:p>
    <w:p w:rsidR="00563DC2" w:rsidRPr="00466838" w:rsidRDefault="00A90F43"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понедельник - пятница с 9.00 до 17</w:t>
      </w:r>
      <w:r w:rsidR="00563DC2" w:rsidRPr="00466838">
        <w:rPr>
          <w:rFonts w:ascii="Times New Roman" w:hAnsi="Times New Roman" w:cs="Times New Roman"/>
          <w:sz w:val="28"/>
          <w:szCs w:val="28"/>
        </w:rPr>
        <w:t xml:space="preserve">.00, </w:t>
      </w:r>
    </w:p>
    <w:p w:rsidR="00563DC2" w:rsidRPr="00466838" w:rsidRDefault="00A90F43"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перерыв - с 13.00 до 14</w:t>
      </w:r>
      <w:r w:rsidR="00563DC2" w:rsidRPr="00466838">
        <w:rPr>
          <w:rFonts w:ascii="Times New Roman" w:hAnsi="Times New Roman" w:cs="Times New Roman"/>
          <w:sz w:val="28"/>
          <w:szCs w:val="28"/>
        </w:rPr>
        <w:t>.00</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выходные - суббота, воскресенье и праздничные дни.</w:t>
      </w:r>
    </w:p>
    <w:p w:rsidR="00563DC2" w:rsidRPr="00466838" w:rsidRDefault="00A90F43"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Телефон администрации: 8(86738)-2-71-81</w:t>
      </w:r>
      <w:r w:rsidR="00A56BA1" w:rsidRPr="00466838">
        <w:rPr>
          <w:rFonts w:ascii="Times New Roman" w:hAnsi="Times New Roman" w:cs="Times New Roman"/>
          <w:sz w:val="28"/>
          <w:szCs w:val="28"/>
        </w:rPr>
        <w:t xml:space="preserve">,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Адрес </w:t>
      </w:r>
      <w:r w:rsidR="00A56BA1" w:rsidRPr="00466838">
        <w:rPr>
          <w:rFonts w:ascii="Times New Roman" w:hAnsi="Times New Roman" w:cs="Times New Roman"/>
          <w:sz w:val="28"/>
          <w:szCs w:val="28"/>
        </w:rPr>
        <w:t>официального сайта: http://</w:t>
      </w:r>
      <w:r w:rsidR="00B02C72" w:rsidRPr="00466838">
        <w:rPr>
          <w:rFonts w:ascii="Times New Roman" w:hAnsi="Times New Roman" w:cs="Times New Roman"/>
          <w:sz w:val="28"/>
          <w:szCs w:val="28"/>
          <w:lang w:val="en-US"/>
        </w:rPr>
        <w:t>www</w:t>
      </w:r>
      <w:r w:rsidR="00B02C72" w:rsidRPr="00466838">
        <w:rPr>
          <w:rFonts w:ascii="Times New Roman" w:hAnsi="Times New Roman" w:cs="Times New Roman"/>
          <w:sz w:val="28"/>
          <w:szCs w:val="28"/>
        </w:rPr>
        <w:t>.</w:t>
      </w:r>
      <w:proofErr w:type="spellStart"/>
      <w:r w:rsidR="00B02C72" w:rsidRPr="00466838">
        <w:rPr>
          <w:rFonts w:ascii="Times New Roman" w:hAnsi="Times New Roman" w:cs="Times New Roman"/>
          <w:sz w:val="28"/>
          <w:szCs w:val="28"/>
          <w:lang w:val="en-US"/>
        </w:rPr>
        <w:t>ams</w:t>
      </w:r>
      <w:proofErr w:type="spellEnd"/>
      <w:r w:rsidR="00B02C72" w:rsidRPr="00466838">
        <w:rPr>
          <w:rFonts w:ascii="Times New Roman" w:hAnsi="Times New Roman" w:cs="Times New Roman"/>
          <w:sz w:val="28"/>
          <w:szCs w:val="28"/>
        </w:rPr>
        <w:t>-</w:t>
      </w:r>
      <w:proofErr w:type="spellStart"/>
      <w:r w:rsidR="00B02C72" w:rsidRPr="00466838">
        <w:rPr>
          <w:rFonts w:ascii="Times New Roman" w:hAnsi="Times New Roman" w:cs="Times New Roman"/>
          <w:sz w:val="28"/>
          <w:szCs w:val="28"/>
          <w:lang w:val="en-US"/>
        </w:rPr>
        <w:t>kurtat</w:t>
      </w:r>
      <w:proofErr w:type="spellEnd"/>
      <w:r w:rsidRPr="00466838">
        <w:rPr>
          <w:rFonts w:ascii="Times New Roman" w:hAnsi="Times New Roman" w:cs="Times New Roman"/>
          <w:sz w:val="28"/>
          <w:szCs w:val="28"/>
        </w:rPr>
        <w:t>.</w:t>
      </w:r>
      <w:proofErr w:type="spellStart"/>
      <w:r w:rsidRPr="00466838">
        <w:rPr>
          <w:rFonts w:ascii="Times New Roman" w:hAnsi="Times New Roman" w:cs="Times New Roman"/>
          <w:sz w:val="28"/>
          <w:szCs w:val="28"/>
        </w:rPr>
        <w:t>ru</w:t>
      </w:r>
      <w:proofErr w:type="spellEnd"/>
      <w:r w:rsidR="00645D43" w:rsidRPr="00466838">
        <w:rPr>
          <w:rFonts w:ascii="Times New Roman" w:hAnsi="Times New Roman" w:cs="Times New Roman"/>
          <w:sz w:val="28"/>
          <w:szCs w:val="28"/>
        </w:rPr>
        <w:t>.</w:t>
      </w:r>
    </w:p>
    <w:p w:rsidR="00563DC2" w:rsidRPr="00466838" w:rsidRDefault="00645D43"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1.5.3. </w:t>
      </w:r>
      <w:proofErr w:type="gramStart"/>
      <w:r w:rsidRPr="00466838">
        <w:rPr>
          <w:rFonts w:ascii="Times New Roman" w:hAnsi="Times New Roman" w:cs="Times New Roman"/>
          <w:sz w:val="28"/>
          <w:szCs w:val="28"/>
        </w:rPr>
        <w:t>Информирование з</w:t>
      </w:r>
      <w:r w:rsidR="00563DC2" w:rsidRPr="00466838">
        <w:rPr>
          <w:rFonts w:ascii="Times New Roman" w:hAnsi="Times New Roman" w:cs="Times New Roman"/>
          <w:sz w:val="28"/>
          <w:szCs w:val="28"/>
        </w:rPr>
        <w:t xml:space="preserve">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1.5.4. Информацию о ходе рассмотрения заявления о предоставлении муниципальной услуги, поданного при личном обращении или почтовым отп</w:t>
      </w:r>
      <w:r w:rsidR="00645D43" w:rsidRPr="00466838">
        <w:rPr>
          <w:rFonts w:ascii="Times New Roman" w:hAnsi="Times New Roman" w:cs="Times New Roman"/>
          <w:sz w:val="28"/>
          <w:szCs w:val="28"/>
        </w:rPr>
        <w:t>равлением, з</w:t>
      </w:r>
      <w:r w:rsidRPr="00466838">
        <w:rPr>
          <w:rFonts w:ascii="Times New Roman" w:hAnsi="Times New Roman" w:cs="Times New Roman"/>
          <w:sz w:val="28"/>
          <w:szCs w:val="28"/>
        </w:rPr>
        <w:t>аявитель может получить по телефону или на личном приеме. При подаче заявления о предоставлении муниципальной у</w:t>
      </w:r>
      <w:r w:rsidR="00645D43" w:rsidRPr="00466838">
        <w:rPr>
          <w:rFonts w:ascii="Times New Roman" w:hAnsi="Times New Roman" w:cs="Times New Roman"/>
          <w:sz w:val="28"/>
          <w:szCs w:val="28"/>
        </w:rPr>
        <w:t>слуги в электронном виде через п</w:t>
      </w:r>
      <w:r w:rsidRPr="00466838">
        <w:rPr>
          <w:rFonts w:ascii="Times New Roman" w:hAnsi="Times New Roman" w:cs="Times New Roman"/>
          <w:sz w:val="28"/>
          <w:szCs w:val="28"/>
        </w:rPr>
        <w:t>орталы</w:t>
      </w:r>
      <w:r w:rsidR="00645D43" w:rsidRPr="00466838">
        <w:rPr>
          <w:rFonts w:ascii="Times New Roman" w:hAnsi="Times New Roman" w:cs="Times New Roman"/>
          <w:sz w:val="28"/>
          <w:szCs w:val="28"/>
        </w:rPr>
        <w:t>.</w:t>
      </w:r>
      <w:r w:rsidRPr="00466838">
        <w:rPr>
          <w:rFonts w:ascii="Times New Roman" w:hAnsi="Times New Roman" w:cs="Times New Roman"/>
          <w:sz w:val="28"/>
          <w:szCs w:val="28"/>
        </w:rPr>
        <w:t xml:space="preserve"> Заявитель может получить информацию о ходе рассмотрения заявления о предоставлении муниципальн</w:t>
      </w:r>
      <w:r w:rsidR="00645D43" w:rsidRPr="00466838">
        <w:rPr>
          <w:rFonts w:ascii="Times New Roman" w:hAnsi="Times New Roman" w:cs="Times New Roman"/>
          <w:sz w:val="28"/>
          <w:szCs w:val="28"/>
        </w:rPr>
        <w:t>ой услуги на п</w:t>
      </w:r>
      <w:r w:rsidRPr="00466838">
        <w:rPr>
          <w:rFonts w:ascii="Times New Roman" w:hAnsi="Times New Roman" w:cs="Times New Roman"/>
          <w:sz w:val="28"/>
          <w:szCs w:val="28"/>
        </w:rPr>
        <w:t>орталах в разделе «Мониторинг хода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1.5.5.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w:t>
      </w:r>
      <w:r w:rsidR="00645D43" w:rsidRPr="00466838">
        <w:rPr>
          <w:rFonts w:ascii="Times New Roman" w:hAnsi="Times New Roman" w:cs="Times New Roman"/>
          <w:sz w:val="28"/>
          <w:szCs w:val="28"/>
        </w:rPr>
        <w:t xml:space="preserve">к.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1.5.6.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1.5.7. Информация о предоставлении муниципальной услуги должна содержать:</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а) сведения о порядке получения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б) адрес места и график приема заявлений для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 перечень документов, необходимых для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г) сведения о результате оказания услуги</w:t>
      </w:r>
      <w:r w:rsidR="00645D43" w:rsidRPr="00466838">
        <w:rPr>
          <w:rFonts w:ascii="Times New Roman" w:hAnsi="Times New Roman" w:cs="Times New Roman"/>
          <w:sz w:val="28"/>
          <w:szCs w:val="28"/>
        </w:rPr>
        <w:t xml:space="preserve"> и порядке передачи результата з</w:t>
      </w:r>
      <w:r w:rsidRPr="00466838">
        <w:rPr>
          <w:rFonts w:ascii="Times New Roman" w:hAnsi="Times New Roman" w:cs="Times New Roman"/>
          <w:sz w:val="28"/>
          <w:szCs w:val="28"/>
        </w:rPr>
        <w:t>аявителю.</w:t>
      </w:r>
    </w:p>
    <w:p w:rsidR="00563DC2" w:rsidRPr="00466838" w:rsidRDefault="00645D43"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1.5.8. Информирование з</w:t>
      </w:r>
      <w:r w:rsidR="00563DC2" w:rsidRPr="00466838">
        <w:rPr>
          <w:rFonts w:ascii="Times New Roman" w:hAnsi="Times New Roman" w:cs="Times New Roman"/>
          <w:sz w:val="28"/>
          <w:szCs w:val="28"/>
        </w:rPr>
        <w:t xml:space="preserve">аявителей устно на личном приеме ведется в порядке живой очереди.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1.5.9.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b/>
          <w:sz w:val="28"/>
          <w:szCs w:val="28"/>
        </w:rPr>
        <w:lastRenderedPageBreak/>
        <w:t>2.</w:t>
      </w:r>
      <w:r w:rsidRPr="00466838">
        <w:rPr>
          <w:rFonts w:ascii="Times New Roman" w:hAnsi="Times New Roman" w:cs="Times New Roman"/>
          <w:sz w:val="28"/>
          <w:szCs w:val="28"/>
        </w:rPr>
        <w:t>Стандарт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 Наименование муниципальной услуги, порядок исполнения которой определяется настоящим Регламентом: «Предоставление муниципального имущества в аренду, безвозмездное пользование» (далее по тексту - муниципальная услуга).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2.2. Наименование органа, предоставляющего муниципальную у</w:t>
      </w:r>
      <w:r w:rsidR="00645D43" w:rsidRPr="00466838">
        <w:rPr>
          <w:rFonts w:ascii="Times New Roman" w:hAnsi="Times New Roman" w:cs="Times New Roman"/>
          <w:sz w:val="28"/>
          <w:szCs w:val="28"/>
        </w:rPr>
        <w:t>слугу: администрация Куртатского</w:t>
      </w:r>
      <w:r w:rsidRPr="00466838">
        <w:rPr>
          <w:rFonts w:ascii="Times New Roman" w:hAnsi="Times New Roman" w:cs="Times New Roman"/>
          <w:sz w:val="28"/>
          <w:szCs w:val="28"/>
        </w:rPr>
        <w:t xml:space="preserve"> сельского пос</w:t>
      </w:r>
      <w:r w:rsidR="00645D43" w:rsidRPr="00466838">
        <w:rPr>
          <w:rFonts w:ascii="Times New Roman" w:hAnsi="Times New Roman" w:cs="Times New Roman"/>
          <w:sz w:val="28"/>
          <w:szCs w:val="28"/>
        </w:rPr>
        <w:t>еления Пригородного района Республика Северная Осетия-Алания</w:t>
      </w:r>
      <w:r w:rsidRPr="00466838">
        <w:rPr>
          <w:rFonts w:ascii="Times New Roman" w:hAnsi="Times New Roman" w:cs="Times New Roman"/>
          <w:sz w:val="28"/>
          <w:szCs w:val="28"/>
        </w:rPr>
        <w:t xml:space="preserve"> (далее — Администрация).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2.3. Результатом предоставления муниципальной услуги является: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2.3.1. Конечным результатом предоставления муниципальной услуги является: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а) заключение договора аренды или безвозмездного пользования муниципального имущества;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б) отказ в заключени</w:t>
      </w:r>
      <w:proofErr w:type="gramStart"/>
      <w:r w:rsidRPr="00466838">
        <w:rPr>
          <w:rFonts w:ascii="Times New Roman" w:hAnsi="Times New Roman" w:cs="Times New Roman"/>
          <w:sz w:val="28"/>
          <w:szCs w:val="28"/>
        </w:rPr>
        <w:t>и</w:t>
      </w:r>
      <w:proofErr w:type="gramEnd"/>
      <w:r w:rsidRPr="00466838">
        <w:rPr>
          <w:rFonts w:ascii="Times New Roman" w:hAnsi="Times New Roman" w:cs="Times New Roman"/>
          <w:sz w:val="28"/>
          <w:szCs w:val="28"/>
        </w:rPr>
        <w:t xml:space="preserve"> договора аренды или безвозмездного пользования муниципального имущества;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2.4. Срок предоставления муниципальной услуги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2.4.1. Срок для принятия решения о предоставлении муниципального имущества в аренду, безвозмездное пользование, отказе в предоставлении муниципального имущества в аренду, безвозмездное пользование не может превышать 30 дней со дня принятия заявки.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2.5. Перечень нормативных правовых актов, непосредственно регулирующих отношения, возникающие в связи с предоставлением муниципальной услуги: </w:t>
      </w:r>
    </w:p>
    <w:p w:rsidR="00425A24" w:rsidRPr="00466838" w:rsidRDefault="00425A24"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-Конституция Российской Федерации;</w:t>
      </w:r>
    </w:p>
    <w:p w:rsidR="00425A24" w:rsidRPr="00466838" w:rsidRDefault="00425A24"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-Гражданский Кодекс Российской Федерации;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Федеральный закон от 06.10.2003 № 131-ФЗ «Об общих принципах организации местного самоуправления в Российской Федерации»;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Федеральный закон от 26.07.2006 № 135-ФЗ «О защите конкуренции»;</w:t>
      </w:r>
    </w:p>
    <w:p w:rsidR="00425A24" w:rsidRPr="00466838" w:rsidRDefault="00425A24"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Федеральный закон от 25.12.2008 № 273-ФЗ « О противодействии  коррупции»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Федеральный закон от 21.07.1997 N 122-ФЗ "О государственной регистрации прав на недвижимое имущество и сделок с ним";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Федеральный закон от 24.07.2007 N 209-ФЗ "О развитии малого и среднего предпринимательства в Российской Федерации";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 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563DC2" w:rsidRPr="00466838" w:rsidRDefault="00425A24"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Устав Куртатского</w:t>
      </w:r>
      <w:r w:rsidR="00563DC2" w:rsidRPr="00466838">
        <w:rPr>
          <w:rFonts w:ascii="Times New Roman" w:hAnsi="Times New Roman" w:cs="Times New Roman"/>
          <w:sz w:val="28"/>
          <w:szCs w:val="28"/>
        </w:rPr>
        <w:t xml:space="preserve"> сел</w:t>
      </w:r>
      <w:r w:rsidRPr="00466838">
        <w:rPr>
          <w:rFonts w:ascii="Times New Roman" w:hAnsi="Times New Roman" w:cs="Times New Roman"/>
          <w:sz w:val="28"/>
          <w:szCs w:val="28"/>
        </w:rPr>
        <w:t>ьского поселения Пригородного  района Республики Северная Осетия-Алания</w:t>
      </w:r>
      <w:r w:rsidR="00563DC2" w:rsidRPr="00466838">
        <w:rPr>
          <w:rFonts w:ascii="Times New Roman" w:hAnsi="Times New Roman" w:cs="Times New Roman"/>
          <w:sz w:val="28"/>
          <w:szCs w:val="28"/>
        </w:rPr>
        <w:t>;</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Настоящим административным регламентом.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2.6. Перечень документов, предоставляемых заявителем, для получения муниципальной услуги</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Муниципальная услуга предоставляется на основании заявления лица, имеющего намерение арендовать, получить в безвозмездное пользование соответствующее им</w:t>
      </w:r>
      <w:r w:rsidR="00425A24" w:rsidRPr="00466838">
        <w:rPr>
          <w:rFonts w:ascii="Times New Roman" w:hAnsi="Times New Roman" w:cs="Times New Roman"/>
          <w:sz w:val="28"/>
          <w:szCs w:val="28"/>
        </w:rPr>
        <w:t>ущество на имя Главы Куртатского</w:t>
      </w:r>
      <w:r w:rsidRPr="00466838">
        <w:rPr>
          <w:rFonts w:ascii="Times New Roman" w:hAnsi="Times New Roman" w:cs="Times New Roman"/>
          <w:sz w:val="28"/>
          <w:szCs w:val="28"/>
        </w:rPr>
        <w:t xml:space="preserve"> сельского пос</w:t>
      </w:r>
      <w:r w:rsidR="00425A24" w:rsidRPr="00466838">
        <w:rPr>
          <w:rFonts w:ascii="Times New Roman" w:hAnsi="Times New Roman" w:cs="Times New Roman"/>
          <w:sz w:val="28"/>
          <w:szCs w:val="28"/>
        </w:rPr>
        <w:t xml:space="preserve">еления Пригородного </w:t>
      </w:r>
      <w:r w:rsidRPr="00466838">
        <w:rPr>
          <w:rFonts w:ascii="Times New Roman" w:hAnsi="Times New Roman" w:cs="Times New Roman"/>
          <w:sz w:val="28"/>
          <w:szCs w:val="28"/>
        </w:rPr>
        <w:t xml:space="preserve"> района</w:t>
      </w:r>
      <w:r w:rsidR="00724CA9" w:rsidRPr="00466838">
        <w:rPr>
          <w:rFonts w:ascii="Times New Roman" w:hAnsi="Times New Roman" w:cs="Times New Roman"/>
          <w:sz w:val="28"/>
          <w:szCs w:val="28"/>
        </w:rPr>
        <w:t xml:space="preserve"> Республика Северная Осетия-Алания</w:t>
      </w:r>
      <w:r w:rsidRPr="00466838">
        <w:rPr>
          <w:rFonts w:ascii="Times New Roman" w:hAnsi="Times New Roman" w:cs="Times New Roman"/>
          <w:sz w:val="28"/>
          <w:szCs w:val="28"/>
        </w:rPr>
        <w:t xml:space="preserve"> (далее - заявление) с приложением документов согласно перечню, а также заявка на участие в торгах (далее также - заявка) при проведении торгов на право заключения договора аренды, договора безвозмездного пользования имущества (Приложения к аукционной (конкурсной</w:t>
      </w:r>
      <w:proofErr w:type="gramEnd"/>
      <w:r w:rsidRPr="00466838">
        <w:rPr>
          <w:rFonts w:ascii="Times New Roman" w:hAnsi="Times New Roman" w:cs="Times New Roman"/>
          <w:sz w:val="28"/>
          <w:szCs w:val="28"/>
        </w:rPr>
        <w:t>) документации).</w:t>
      </w:r>
    </w:p>
    <w:p w:rsidR="00563DC2"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Заявление должно содержать данные, позволяющие определенно установить имущество, подлежащее сдаче в аренду или безвозмездное пользование.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2.7. К заявлению прилагаются: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2.7.1. При передаче имущества в аренду (безвозмездное пользование) без проведения конкурса или аукциона: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для юридических лиц:</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а) заявление;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б) копии учредительных документов юридического лица;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 копия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466838">
        <w:rPr>
          <w:rFonts w:ascii="Times New Roman" w:hAnsi="Times New Roman" w:cs="Times New Roman"/>
          <w:sz w:val="28"/>
          <w:szCs w:val="28"/>
        </w:rPr>
        <w:lastRenderedPageBreak/>
        <w:t>правом действовать от имени заявителя без доверенности (далее - руководитель).</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г) доверенность (в случае представления интересов заявителя иным лицом);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для  индивидуальных предпринимателей:</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а) заявление;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б) копия паспорта;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 доверенность (в случае предоставления интересов заявителя иным лицом);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Копии документов заверяются потребителем муниципальной услуги в установленном порядке.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2.7.2. При передаче имущества в аренду (безвозмездное пользование) по результатам конкурсов (аукционов) для участия в торгах лицом, имеющим намерение арендовать имущество, в соответствии с приказом в аукционную (конкурсную) комиссию подается заявка на участие в конкурсе (аукционе) (далее - заявка).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Заявка на участие в конкурсе должна содержать:</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сведения и документы о заявителе, подавшем такую заявку:</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w:t>
      </w:r>
      <w:r w:rsidRPr="00466838">
        <w:rPr>
          <w:rFonts w:ascii="Times New Roman" w:hAnsi="Times New Roman" w:cs="Times New Roman"/>
          <w:sz w:val="28"/>
          <w:szCs w:val="28"/>
        </w:rPr>
        <w:lastRenderedPageBreak/>
        <w:t>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д) копии учредительных документов заявителя (для юридических лиц);</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предложение о цене договора;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Заявка на участие в аукционе должна содержать:</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сведения и документы о заявителе, подавшем такую заявку:</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г) копии учредительных документов заявителя (для юридических лиц);</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lastRenderedPageBreak/>
        <w:t>ж) при проведении аукциона в соответствии с Постановлением Правительства РФ от 6 июня 2003 г. N 333"О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w:t>
      </w:r>
      <w:proofErr w:type="gramEnd"/>
      <w:r w:rsidRPr="00466838">
        <w:rPr>
          <w:rFonts w:ascii="Times New Roman" w:hAnsi="Times New Roman" w:cs="Times New Roman"/>
          <w:sz w:val="28"/>
          <w:szCs w:val="28"/>
        </w:rPr>
        <w:t xml:space="preserve"> печатью юридического лица и подписанное его руководителем письмо);</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466838">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документы или копии документов, подтверждающие внесение задатка, в случае если в документации об аукционе содержится </w:t>
      </w:r>
      <w:proofErr w:type="gramStart"/>
      <w:r w:rsidRPr="00466838">
        <w:rPr>
          <w:rFonts w:ascii="Times New Roman" w:hAnsi="Times New Roman" w:cs="Times New Roman"/>
          <w:sz w:val="28"/>
          <w:szCs w:val="28"/>
        </w:rPr>
        <w:t>требование</w:t>
      </w:r>
      <w:proofErr w:type="gramEnd"/>
      <w:r w:rsidRPr="00466838">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2.7.3. При передаче имущества в аренду (безвозмездное пользование) в результате предоставления муниципальной преференции: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документы, указанные в п.п. 2.7.1 п. 2.7 настоящего административного регламента;</w:t>
      </w:r>
    </w:p>
    <w:p w:rsidR="00563DC2" w:rsidRPr="00466838" w:rsidRDefault="00AE4F22" w:rsidP="00466838">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563DC2" w:rsidRPr="00466838">
        <w:rPr>
          <w:rFonts w:ascii="Times New Roman" w:hAnsi="Times New Roman" w:cs="Times New Roman"/>
          <w:sz w:val="28"/>
          <w:szCs w:val="28"/>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00563DC2" w:rsidRPr="00466838">
        <w:rPr>
          <w:rFonts w:ascii="Times New Roman" w:hAnsi="Times New Roman" w:cs="Times New Roman"/>
          <w:sz w:val="28"/>
          <w:szCs w:val="28"/>
        </w:rPr>
        <w:t xml:space="preserve"> их осуществления требуются и (или) требовались специальные разрешения;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w:t>
      </w:r>
      <w:r w:rsidRPr="00466838">
        <w:rPr>
          <w:rFonts w:ascii="Times New Roman" w:hAnsi="Times New Roman" w:cs="Times New Roman"/>
          <w:sz w:val="28"/>
          <w:szCs w:val="28"/>
        </w:rPr>
        <w:lastRenderedPageBreak/>
        <w:t>осуществления деятельности, если он составляет менее чем два года, с указанием кодов видов продукции;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нотариально заверенные копии учредительных документов хозяйствующего субъекта.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2.7.4. От заявителя не вправе требовать:</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представления документов, не предусмотренных настоящим Административным регламентом.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2.8.  Перечень оснований для отказа в приеме документов</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2.8.1. При передаче имущества в аренду, или безвозмездное пользование без проведения конкурса или аукциона: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Заявителю не может быть отказано в приеме документов, необходимых для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2.8.2. При передаче имущества в аренду (безвозмездное пользование) по результатам конкурсов (аукционов):</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Заявителю не может быть отказано в приеме документов, необходимых для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2.9. Перечень оснований для отказа в предоставлении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2.9.1. При передаче имущества в аренду (безвозмездное пользование) без проведения конкурса или аукциона: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1)заявитель не имеет права на заключение договора аренды (безвозмездного пользования) без проведения конкурса или аукциона.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непредставления документов, определенных пунктом 2.7.1, либо наличия в таких документах недостоверных сведений;</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2.9.2. Заявитель не допускается конкурсной или аукционной комиссией к участию в конкурсе или аукционе в случаях:</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непредставления документов, определенных пунктом 2.7.2, либо наличия в таких документах недостоверных сведений;</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несоответствия требованиям, установленным законодательством Российской Федерации к таким участникам;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невнесения задатка, если требование о внесении задатка указано в извещении о проведении конкурса или аукциона;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в случае проведения конкурса или аукциона, участниками которого</w:t>
      </w:r>
      <w:proofErr w:type="gramEnd"/>
      <w:r w:rsidRPr="00466838">
        <w:rPr>
          <w:rFonts w:ascii="Times New Roman" w:hAnsi="Times New Roman" w:cs="Times New Roman"/>
          <w:sz w:val="28"/>
          <w:szCs w:val="28"/>
        </w:rPr>
        <w:t xml:space="preserve">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2.9.3.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2.9.4. Отказ в допуске к участию в конкурсе или аукционе по иным основаниям, кроме случаев, указанных в пункте 2.9.2 — 2.9.3, не допускается.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2.9.5.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пунктом 2.7.2,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2.10. Муниципальная услуга предоставляется на безвозмездной основе.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2.11.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2.12. Письменные обращения Заявителей о предоставлении муниципальной услуги,  регистрируются специалистом Администрации в день их поступления.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2.13. </w:t>
      </w:r>
      <w:proofErr w:type="gramStart"/>
      <w:r w:rsidRPr="00466838">
        <w:rPr>
          <w:rFonts w:ascii="Times New Roman" w:hAnsi="Times New Roman" w:cs="Times New Roman"/>
          <w:sz w:val="28"/>
          <w:szCs w:val="28"/>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1.5.2. настоящего Регламента.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Помещение оборудуется вывеской (табличкой), содержащей информацию о полном наименовании органа, предоставляющего муниципальную услугу.</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Информационная табличка размещается рядом с входом так, чтобы ее хорошо видели посетители.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Рабочее место специалиста предоставляющего муниципальную услугу оборудуется необходимой функциональной мебелью, оргтехникой и телефонной связью.</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w:t>
      </w:r>
      <w:r w:rsidRPr="00466838">
        <w:rPr>
          <w:rFonts w:ascii="Times New Roman" w:hAnsi="Times New Roman" w:cs="Times New Roman"/>
          <w:sz w:val="28"/>
          <w:szCs w:val="28"/>
        </w:rPr>
        <w:lastRenderedPageBreak/>
        <w:t>выхода из них, посадки в транспортное средство и высадки из него, в том числе с использованием кресла-коляски;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сопровождение инвалидов, имеющих стойкие расстройства функции зрения и самостоятельного передвижения;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6838">
        <w:rPr>
          <w:rFonts w:ascii="Times New Roman" w:hAnsi="Times New Roman" w:cs="Times New Roman"/>
          <w:sz w:val="28"/>
          <w:szCs w:val="28"/>
        </w:rPr>
        <w:t>сурдопереводчика</w:t>
      </w:r>
      <w:proofErr w:type="spellEnd"/>
      <w:r w:rsidRPr="00466838">
        <w:rPr>
          <w:rFonts w:ascii="Times New Roman" w:hAnsi="Times New Roman" w:cs="Times New Roman"/>
          <w:sz w:val="28"/>
          <w:szCs w:val="28"/>
        </w:rPr>
        <w:t xml:space="preserve"> и </w:t>
      </w:r>
      <w:proofErr w:type="spellStart"/>
      <w:r w:rsidRPr="00466838">
        <w:rPr>
          <w:rFonts w:ascii="Times New Roman" w:hAnsi="Times New Roman" w:cs="Times New Roman"/>
          <w:sz w:val="28"/>
          <w:szCs w:val="28"/>
        </w:rPr>
        <w:t>тифлосурдопереводчика</w:t>
      </w:r>
      <w:proofErr w:type="spellEnd"/>
      <w:r w:rsidRPr="00466838">
        <w:rPr>
          <w:rFonts w:ascii="Times New Roman" w:hAnsi="Times New Roman" w:cs="Times New Roman"/>
          <w:sz w:val="28"/>
          <w:szCs w:val="28"/>
        </w:rPr>
        <w:t>;</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7) допуск собаки-проводника на объекты (здания, помещения), в которых предоставляется муниципальная услуга;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8) оказание инвалидам помощи в преодолении барьеров, мешающих получению ими услуг наравне с другими лицами.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2.13. Показатели доступности и качества муниципальных услуг.</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2.13.1. Качественными показателями доступности муниципальной услуги являются: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простота и ясность изложения информационных документов;</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наличие различных каналов получения информации о предоставлении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доступность работы с представителями лиц, получающих услугу.</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2.13.2. Количественными показателями доступности муниципальной услуги являются: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короткое время ожидания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удобный график работы органа, осуществляющего предоставление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удобное территориальное расположение органа, осуществляющего предоставление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2.13.3. Качественными показателями качества муниципальной услуги являются: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точность исполнения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 профессиональная подготовка сотрудников органа, осуществляющего предоставление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высокая культура обслуживания Заявителей.</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2.13.4. Количественными показателями качества муниципальной услуги являются: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строгое соблюдение сроков предоставления муниципальной услуги;</w:t>
      </w:r>
    </w:p>
    <w:p w:rsidR="00563DC2" w:rsidRPr="00466838" w:rsidRDefault="00AE4F22" w:rsidP="00466838">
      <w:pPr>
        <w:jc w:val="both"/>
        <w:rPr>
          <w:rFonts w:ascii="Times New Roman" w:hAnsi="Times New Roman" w:cs="Times New Roman"/>
          <w:sz w:val="28"/>
          <w:szCs w:val="28"/>
        </w:rPr>
      </w:pPr>
      <w:r>
        <w:rPr>
          <w:rFonts w:ascii="Times New Roman" w:hAnsi="Times New Roman" w:cs="Times New Roman"/>
          <w:sz w:val="28"/>
          <w:szCs w:val="28"/>
        </w:rPr>
        <w:t xml:space="preserve">    -</w:t>
      </w:r>
      <w:r w:rsidR="00563DC2" w:rsidRPr="00466838">
        <w:rPr>
          <w:rFonts w:ascii="Times New Roman" w:hAnsi="Times New Roman" w:cs="Times New Roman"/>
          <w:sz w:val="28"/>
          <w:szCs w:val="28"/>
        </w:rPr>
        <w:t>количество обоснованных обжалований решений органа, осуществляющего предоставление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2.14.1. На сайте размещается следующая информация о предоставлении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текст настоящего Регламента (полная версия);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наименование и процедура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место нахождения, почтовый адрес, номера телефонов, график работы специалистов Администрации;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 перечень документов, предоставляемых получателем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2.14.2. На Порталах размещается следующая информация о предоставлении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график работы специалистов Администрации;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перечень документов, предоставляемых получателем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образцы заполнения форм документов для получения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 перечень нормативных правовых актов, регламентирующих предоставление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 порядок обжалования решений, действий или бездействия должностных лиц, предоставляющих муниципальную услугу.</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2.14.3. Краткая информация о предоставляемой муниципальной услуге размещается: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 на стенде «Информация» по месту нахождения Администрации.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Данная информация должна содержать следующее: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график работы специалистов Администрации;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перечень документов, предоставляемых получателем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образцы заполнения форм документов для получения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 перечень нормативных правовых актов, регламентирующих предоставление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 порядок обжалования решений, действий или бездействия должностных лиц, предоставляющих муниципальную услугу.</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2.15. Особенности выполнения административных процедур в электронной форме.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2.15.1. Заявление (заявка) о предоставлении муниципальной услуги и документы, предусмотренные пунктом 2.7.1, 2.7.2, 2.7.3 настоящего Регламента, предоставленные заявителем в электронном виде, удостоверяются электронной подписью:</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заявка удостоверяется простой электронной подписью заявителя;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2.15.2.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2.15.3. В случае если заявка о получении муниципальной услуги в электронном виде не подписана электронной подписью в соответствии с </w:t>
      </w:r>
      <w:r w:rsidRPr="00466838">
        <w:rPr>
          <w:rFonts w:ascii="Times New Roman" w:hAnsi="Times New Roman" w:cs="Times New Roman"/>
          <w:sz w:val="28"/>
          <w:szCs w:val="28"/>
        </w:rPr>
        <w:lastRenderedPageBreak/>
        <w:t>требованиями действующего законодательства, данная заявка не подлежит регистрации.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2.15.4. В случае если документы, прилагаемые к заявке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заявке.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2.15.5. </w:t>
      </w:r>
      <w:proofErr w:type="gramStart"/>
      <w:r w:rsidRPr="00466838">
        <w:rPr>
          <w:rFonts w:ascii="Times New Roman" w:hAnsi="Times New Roman" w:cs="Times New Roman"/>
          <w:sz w:val="28"/>
          <w:szCs w:val="28"/>
        </w:rPr>
        <w:t>Информацию о ходе рассмотрения заявки о предоставлении муниципальной услуги, пода</w:t>
      </w:r>
      <w:r w:rsidR="008C740D" w:rsidRPr="00466838">
        <w:rPr>
          <w:rFonts w:ascii="Times New Roman" w:hAnsi="Times New Roman" w:cs="Times New Roman"/>
          <w:sz w:val="28"/>
          <w:szCs w:val="28"/>
        </w:rPr>
        <w:t>нного в электронном виде через п</w:t>
      </w:r>
      <w:r w:rsidRPr="00466838">
        <w:rPr>
          <w:rFonts w:ascii="Times New Roman" w:hAnsi="Times New Roman" w:cs="Times New Roman"/>
          <w:sz w:val="28"/>
          <w:szCs w:val="28"/>
        </w:rPr>
        <w:t>орталы</w:t>
      </w:r>
      <w:r w:rsidR="008C740D" w:rsidRPr="00466838">
        <w:rPr>
          <w:rFonts w:ascii="Times New Roman" w:hAnsi="Times New Roman" w:cs="Times New Roman"/>
          <w:sz w:val="28"/>
          <w:szCs w:val="28"/>
        </w:rPr>
        <w:t xml:space="preserve"> з</w:t>
      </w:r>
      <w:r w:rsidRPr="00466838">
        <w:rPr>
          <w:rFonts w:ascii="Times New Roman" w:hAnsi="Times New Roman" w:cs="Times New Roman"/>
          <w:sz w:val="28"/>
          <w:szCs w:val="28"/>
        </w:rPr>
        <w:t>аявитель может получить на едином и (или) региональном порталах государственных и муниципальн</w:t>
      </w:r>
      <w:r w:rsidR="008C740D" w:rsidRPr="00466838">
        <w:rPr>
          <w:rFonts w:ascii="Times New Roman" w:hAnsi="Times New Roman" w:cs="Times New Roman"/>
          <w:sz w:val="28"/>
          <w:szCs w:val="28"/>
        </w:rPr>
        <w:t xml:space="preserve">ых услуг по адресу  </w:t>
      </w:r>
      <w:proofErr w:type="spellStart"/>
      <w:r w:rsidR="008C740D" w:rsidRPr="00466838">
        <w:rPr>
          <w:rFonts w:ascii="Times New Roman" w:hAnsi="Times New Roman" w:cs="Times New Roman"/>
          <w:sz w:val="28"/>
          <w:szCs w:val="28"/>
        </w:rPr>
        <w:t>www</w:t>
      </w:r>
      <w:proofErr w:type="spellEnd"/>
      <w:r w:rsidR="008C740D" w:rsidRPr="00466838">
        <w:rPr>
          <w:rFonts w:ascii="Times New Roman" w:hAnsi="Times New Roman" w:cs="Times New Roman"/>
          <w:sz w:val="28"/>
          <w:szCs w:val="28"/>
        </w:rPr>
        <w:t>.</w:t>
      </w:r>
      <w:proofErr w:type="spellStart"/>
      <w:r w:rsidR="008C740D" w:rsidRPr="00466838">
        <w:rPr>
          <w:rFonts w:ascii="Times New Roman" w:hAnsi="Times New Roman" w:cs="Times New Roman"/>
          <w:sz w:val="28"/>
          <w:szCs w:val="28"/>
          <w:lang w:val="en-US"/>
        </w:rPr>
        <w:t>ams</w:t>
      </w:r>
      <w:proofErr w:type="spellEnd"/>
      <w:r w:rsidR="008C740D" w:rsidRPr="00466838">
        <w:rPr>
          <w:rFonts w:ascii="Times New Roman" w:hAnsi="Times New Roman" w:cs="Times New Roman"/>
          <w:sz w:val="28"/>
          <w:szCs w:val="28"/>
        </w:rPr>
        <w:t>-</w:t>
      </w:r>
      <w:proofErr w:type="spellStart"/>
      <w:r w:rsidR="008C740D" w:rsidRPr="00466838">
        <w:rPr>
          <w:rFonts w:ascii="Times New Roman" w:hAnsi="Times New Roman" w:cs="Times New Roman"/>
          <w:sz w:val="28"/>
          <w:szCs w:val="28"/>
          <w:lang w:val="en-US"/>
        </w:rPr>
        <w:t>kurtat</w:t>
      </w:r>
      <w:proofErr w:type="spellEnd"/>
      <w:r w:rsidRPr="00466838">
        <w:rPr>
          <w:rFonts w:ascii="Times New Roman" w:hAnsi="Times New Roman" w:cs="Times New Roman"/>
          <w:sz w:val="28"/>
          <w:szCs w:val="28"/>
        </w:rPr>
        <w:t>.</w:t>
      </w:r>
      <w:proofErr w:type="spellStart"/>
      <w:r w:rsidRPr="00466838">
        <w:rPr>
          <w:rFonts w:ascii="Times New Roman" w:hAnsi="Times New Roman" w:cs="Times New Roman"/>
          <w:sz w:val="28"/>
          <w:szCs w:val="28"/>
        </w:rPr>
        <w:t>r</w:t>
      </w:r>
      <w:r w:rsidR="008C740D" w:rsidRPr="00466838">
        <w:rPr>
          <w:rFonts w:ascii="Times New Roman" w:hAnsi="Times New Roman" w:cs="Times New Roman"/>
          <w:sz w:val="28"/>
          <w:szCs w:val="28"/>
        </w:rPr>
        <w:t>u</w:t>
      </w:r>
      <w:proofErr w:type="spellEnd"/>
      <w:r w:rsidR="008C740D" w:rsidRPr="00466838">
        <w:rPr>
          <w:rFonts w:ascii="Times New Roman" w:hAnsi="Times New Roman" w:cs="Times New Roman"/>
          <w:sz w:val="28"/>
          <w:szCs w:val="28"/>
        </w:rPr>
        <w:t xml:space="preserve"> /</w:t>
      </w:r>
      <w:proofErr w:type="gramEnd"/>
    </w:p>
    <w:p w:rsidR="008F1064" w:rsidRPr="00466838" w:rsidRDefault="008F1064" w:rsidP="00466838">
      <w:pPr>
        <w:jc w:val="both"/>
        <w:rPr>
          <w:rFonts w:ascii="Times New Roman" w:hAnsi="Times New Roman" w:cs="Times New Roman"/>
          <w:sz w:val="28"/>
          <w:szCs w:val="28"/>
        </w:rPr>
      </w:pP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b/>
          <w:sz w:val="28"/>
          <w:szCs w:val="28"/>
        </w:rPr>
        <w:t>3.</w:t>
      </w:r>
      <w:r w:rsidRPr="0046683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3.1. Предоставление муниципального имущества в аренду, безвозмездное пользование без проведения торгов</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3.1.1. Поступившее в администрацию заявление с пакетом документов регистрируется в течение 1 дня специалистом Администрации с указанием регистрационного номера и даты подачи документов, передает данное заявление руководителю Администрации для наложения резолюции.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3.1.2. Должностное лицо Администрации, ответственное за выполнение действия: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устанавливает достоверность, полноту и своевременность представления информации заявителем;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устанавливает, является ли имущество, предлагаемое к передаче в аренду, безвозмездное пользо</w:t>
      </w:r>
      <w:r w:rsidR="008C740D" w:rsidRPr="00466838">
        <w:rPr>
          <w:rFonts w:ascii="Times New Roman" w:hAnsi="Times New Roman" w:cs="Times New Roman"/>
          <w:sz w:val="28"/>
          <w:szCs w:val="28"/>
        </w:rPr>
        <w:t>вание собственностью Куртатского</w:t>
      </w:r>
      <w:r w:rsidRPr="00466838">
        <w:rPr>
          <w:rFonts w:ascii="Times New Roman" w:hAnsi="Times New Roman" w:cs="Times New Roman"/>
          <w:sz w:val="28"/>
          <w:szCs w:val="28"/>
        </w:rPr>
        <w:t xml:space="preserve"> сельского посе</w:t>
      </w:r>
      <w:r w:rsidR="008C740D" w:rsidRPr="00466838">
        <w:rPr>
          <w:rFonts w:ascii="Times New Roman" w:hAnsi="Times New Roman" w:cs="Times New Roman"/>
          <w:sz w:val="28"/>
          <w:szCs w:val="28"/>
        </w:rPr>
        <w:t>ления  Пригородного района Республика Северная Осетия-Алания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устанавливает, может ли запрашиваемое имущество быть передано в соответствии со статьей 17.1 Федерального закона "О защите конкуренции" данному заявителю без проведения аукциона (конкурса);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возвращает заявителю представленные документы в следующих случаях:</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а) несоблюдения им требований настоящего административного регламента;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б) имущество, предлагаемое к передаче, не явл</w:t>
      </w:r>
      <w:r w:rsidR="008C740D" w:rsidRPr="00466838">
        <w:rPr>
          <w:rFonts w:ascii="Times New Roman" w:hAnsi="Times New Roman" w:cs="Times New Roman"/>
          <w:sz w:val="28"/>
          <w:szCs w:val="28"/>
        </w:rPr>
        <w:t>яется собственностью Куртатского</w:t>
      </w:r>
      <w:r w:rsidRPr="00466838">
        <w:rPr>
          <w:rFonts w:ascii="Times New Roman" w:hAnsi="Times New Roman" w:cs="Times New Roman"/>
          <w:sz w:val="28"/>
          <w:szCs w:val="28"/>
        </w:rPr>
        <w:t xml:space="preserve"> сельского по</w:t>
      </w:r>
      <w:r w:rsidR="008C740D" w:rsidRPr="00466838">
        <w:rPr>
          <w:rFonts w:ascii="Times New Roman" w:hAnsi="Times New Roman" w:cs="Times New Roman"/>
          <w:sz w:val="28"/>
          <w:szCs w:val="28"/>
        </w:rPr>
        <w:t>селения Пригородного района Республике Северная Осетия-Алания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 запрашиваемое имущество не может быть предоставлено данному заявителю без проведения аукциона (конкурса).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осуществляет подготовку проекта постановления Администрации о предоставлении муниципального имущества в аренду (безвозмездное пользование);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направляет проект постановления Администрации о предоставлении муниципального имущества в аренду (безвозмездное пользование) на р</w:t>
      </w:r>
      <w:r w:rsidR="008C740D" w:rsidRPr="00466838">
        <w:rPr>
          <w:rFonts w:ascii="Times New Roman" w:hAnsi="Times New Roman" w:cs="Times New Roman"/>
          <w:sz w:val="28"/>
          <w:szCs w:val="28"/>
        </w:rPr>
        <w:t>ассмотрение  главы Куртатского</w:t>
      </w:r>
      <w:r w:rsidRPr="00466838">
        <w:rPr>
          <w:rFonts w:ascii="Times New Roman" w:hAnsi="Times New Roman" w:cs="Times New Roman"/>
          <w:sz w:val="28"/>
          <w:szCs w:val="28"/>
        </w:rPr>
        <w:t xml:space="preserve"> сельского поселения;</w:t>
      </w:r>
    </w:p>
    <w:p w:rsidR="00563DC2" w:rsidRPr="00466838" w:rsidRDefault="008C740D"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3.1.3. Глава Куртатского</w:t>
      </w:r>
      <w:r w:rsidR="00563DC2" w:rsidRPr="00466838">
        <w:rPr>
          <w:rFonts w:ascii="Times New Roman" w:hAnsi="Times New Roman" w:cs="Times New Roman"/>
          <w:sz w:val="28"/>
          <w:szCs w:val="28"/>
        </w:rPr>
        <w:t xml:space="preserve"> сельского поселения  в течение двух рабочих дней подписывает постановление Администрации о предоставлении муниципального имущества в аренду (безвозмездное пользование);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3.1.4. На основании указанного постановления специалист Администрации готовит договор аренды (безвозмездного пользования), который </w:t>
      </w:r>
      <w:r w:rsidR="008C740D" w:rsidRPr="00466838">
        <w:rPr>
          <w:rFonts w:ascii="Times New Roman" w:hAnsi="Times New Roman" w:cs="Times New Roman"/>
          <w:sz w:val="28"/>
          <w:szCs w:val="28"/>
        </w:rPr>
        <w:t>подписывается главой Куртатского</w:t>
      </w:r>
      <w:r w:rsidRPr="00466838">
        <w:rPr>
          <w:rFonts w:ascii="Times New Roman" w:hAnsi="Times New Roman" w:cs="Times New Roman"/>
          <w:sz w:val="28"/>
          <w:szCs w:val="28"/>
        </w:rPr>
        <w:t xml:space="preserve"> сельского поселения. Передача муниципального имущества в аренду (безвозмездное пользование) осуществляется Администрацией по акту приема-передачи.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3.2. Предоставление муниципального имущества в аренду (безвозмездное пользование) по результатам конкурсов (аукционов)</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3.2.1. Для проведения конкурса или аукциона создается Комиссии по проведению конкурсов или аукционов (далее - Комиссия).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Комиссией осуществляется: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определение участников конкурса, рассмотрение, оценка и сопоставление заявок на участие в конкурсе,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определение победителя конкурса,</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w:t>
      </w:r>
      <w:r w:rsidRPr="00466838">
        <w:rPr>
          <w:rFonts w:ascii="Times New Roman" w:hAnsi="Times New Roman" w:cs="Times New Roman"/>
          <w:sz w:val="28"/>
          <w:szCs w:val="28"/>
        </w:rPr>
        <w:lastRenderedPageBreak/>
        <w:t>об отказе от заключения договора, протокола об отстранении заявителя или участника конкурса от участия в конкурсе.</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рассмотрение заявок на участие в аукционе и отбор участников аукциона,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3.2.2. Юридическим фактом для начала исполнения муниципальной услуги является размещение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информационного сообщения о проведен</w:t>
      </w:r>
      <w:proofErr w:type="gramStart"/>
      <w:r w:rsidRPr="00466838">
        <w:rPr>
          <w:rFonts w:ascii="Times New Roman" w:hAnsi="Times New Roman" w:cs="Times New Roman"/>
          <w:sz w:val="28"/>
          <w:szCs w:val="28"/>
        </w:rPr>
        <w:t>ии ау</w:t>
      </w:r>
      <w:proofErr w:type="gramEnd"/>
      <w:r w:rsidRPr="00466838">
        <w:rPr>
          <w:rFonts w:ascii="Times New Roman" w:hAnsi="Times New Roman" w:cs="Times New Roman"/>
          <w:sz w:val="28"/>
          <w:szCs w:val="28"/>
        </w:rPr>
        <w:t>кциона (конкурса) на право заключения договора аренды (безвозмездного пользования) муниципального имущества.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3.2.3. </w:t>
      </w:r>
      <w:proofErr w:type="gramStart"/>
      <w:r w:rsidRPr="00466838">
        <w:rPr>
          <w:rFonts w:ascii="Times New Roman" w:hAnsi="Times New Roman" w:cs="Times New Roman"/>
          <w:sz w:val="28"/>
          <w:szCs w:val="28"/>
        </w:rPr>
        <w:t>Основанием для участия в аукционе (конкурсе) на право заключения договора аренды (безвозмездного пользования) муниципального имущества (далее - договор аренды (безвозмездного пользования) является заявка на участие в аукционе (конкурсе) с приложением документов в соответствии с перечнем, опубликованным в информационном сообщении о проведении аукциона (документов и материалов, предусмотренных конкурсной документацией).</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3.2.4. </w:t>
      </w:r>
      <w:proofErr w:type="gramStart"/>
      <w:r w:rsidRPr="00466838">
        <w:rPr>
          <w:rFonts w:ascii="Times New Roman" w:hAnsi="Times New Roman" w:cs="Times New Roman"/>
          <w:sz w:val="28"/>
          <w:szCs w:val="28"/>
        </w:rPr>
        <w:t xml:space="preserve">Проведение аукциона (конкурса) осуществляется в соответствии с приказом Федеральной антимонопольной </w:t>
      </w:r>
      <w:r w:rsidR="004108C0">
        <w:rPr>
          <w:rFonts w:ascii="Times New Roman" w:hAnsi="Times New Roman" w:cs="Times New Roman"/>
          <w:sz w:val="28"/>
          <w:szCs w:val="28"/>
        </w:rPr>
        <w:t>службы России от 10.02.2010 г. №</w:t>
      </w:r>
      <w:r w:rsidRPr="00466838">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466838">
        <w:rPr>
          <w:rFonts w:ascii="Times New Roman" w:hAnsi="Times New Roman" w:cs="Times New Roman"/>
          <w:sz w:val="28"/>
          <w:szCs w:val="28"/>
        </w:rPr>
        <w:t xml:space="preserve"> осуществляться путем проведения торгов в форме конкурса".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3.2.5. На основании протокола аукциона (протокола оценки и сопоставления заявок на участие в конкурсе) с победителем заключается договор аренды (безвозмездного пользования) в соответствии с проектом договора, приложенным к аукционной (конкурсной) документации. Передача муниципального имущества в аренду осуществляется по акту приема-передачи.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3.3. Предоставление муниципального имущества в аренду (безвозмездное пользование) в результате предоставления муниципальной преференции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3.3.1 Заявление </w:t>
      </w:r>
      <w:proofErr w:type="gramStart"/>
      <w:r w:rsidRPr="00466838">
        <w:rPr>
          <w:rFonts w:ascii="Times New Roman" w:hAnsi="Times New Roman" w:cs="Times New Roman"/>
          <w:sz w:val="28"/>
          <w:szCs w:val="28"/>
        </w:rPr>
        <w:t xml:space="preserve">лица, претендующего на предоставление муниципальной преференции путем передачи муниципального имущества в аренду или </w:t>
      </w:r>
      <w:r w:rsidRPr="00466838">
        <w:rPr>
          <w:rFonts w:ascii="Times New Roman" w:hAnsi="Times New Roman" w:cs="Times New Roman"/>
          <w:sz w:val="28"/>
          <w:szCs w:val="28"/>
        </w:rPr>
        <w:lastRenderedPageBreak/>
        <w:t>безвозмездное пользование регистрируется</w:t>
      </w:r>
      <w:proofErr w:type="gramEnd"/>
      <w:r w:rsidRPr="00466838">
        <w:rPr>
          <w:rFonts w:ascii="Times New Roman" w:hAnsi="Times New Roman" w:cs="Times New Roman"/>
          <w:sz w:val="28"/>
          <w:szCs w:val="28"/>
        </w:rPr>
        <w:t xml:space="preserve"> в Администрации в течение 1 дня с момента подачи и не позднее двух рабочих дней направляется н</w:t>
      </w:r>
      <w:r w:rsidR="004108C0">
        <w:rPr>
          <w:rFonts w:ascii="Times New Roman" w:hAnsi="Times New Roman" w:cs="Times New Roman"/>
          <w:sz w:val="28"/>
          <w:szCs w:val="28"/>
        </w:rPr>
        <w:t>а рассмотрение Главе Куртатского</w:t>
      </w:r>
      <w:r w:rsidRPr="00466838">
        <w:rPr>
          <w:rFonts w:ascii="Times New Roman" w:hAnsi="Times New Roman" w:cs="Times New Roman"/>
          <w:sz w:val="28"/>
          <w:szCs w:val="28"/>
        </w:rPr>
        <w:t xml:space="preserve"> сельск</w:t>
      </w:r>
      <w:r w:rsidR="008634FC" w:rsidRPr="00466838">
        <w:rPr>
          <w:rFonts w:ascii="Times New Roman" w:hAnsi="Times New Roman" w:cs="Times New Roman"/>
          <w:sz w:val="28"/>
          <w:szCs w:val="28"/>
        </w:rPr>
        <w:t>ого поселения. Глава Куртатского</w:t>
      </w:r>
      <w:r w:rsidRPr="00466838">
        <w:rPr>
          <w:rFonts w:ascii="Times New Roman" w:hAnsi="Times New Roman" w:cs="Times New Roman"/>
          <w:sz w:val="28"/>
          <w:szCs w:val="28"/>
        </w:rPr>
        <w:t xml:space="preserve"> сельского поселения накладывает резолюцию и направляет заявление на исполнение специалисту в полномочия, которого входит исполнение данной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3.3.2. </w:t>
      </w:r>
      <w:proofErr w:type="gramStart"/>
      <w:r w:rsidRPr="00466838">
        <w:rPr>
          <w:rFonts w:ascii="Times New Roman" w:hAnsi="Times New Roman" w:cs="Times New Roman"/>
          <w:sz w:val="28"/>
          <w:szCs w:val="28"/>
        </w:rPr>
        <w:t>Поступившее заявление с приложенными к нему документами, указанными в пункте 2.7.3. настоящего Регламента, специалист Администрации в течение пяти рабочих проводит их экспертизу на предмет возможности предоставления муниципальной преференции путем передачи вышеуказанного имущества в аренду или безвозмездное пользование, результатом которой является направление в антимонопольный орган ходатайства о даче согласия на предоставление такой преференции вместе с проектом правового акта Администрации о предоставлении</w:t>
      </w:r>
      <w:proofErr w:type="gramEnd"/>
      <w:r w:rsidRPr="00466838">
        <w:rPr>
          <w:rFonts w:ascii="Times New Roman" w:hAnsi="Times New Roman" w:cs="Times New Roman"/>
          <w:sz w:val="28"/>
          <w:szCs w:val="28"/>
        </w:rPr>
        <w:t xml:space="preserve"> муниципальной преференции и документами, определенными Федеральным законом от 26.07.2006 N 135-ФЗ «О защите конкуренции».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 случае получения согласия антимонопольного органа на предоставление муниципальной преференции специалист Администрации  направляет проект постановления Администрации о предоставлении указанной муници</w:t>
      </w:r>
      <w:r w:rsidR="008634FC" w:rsidRPr="00466838">
        <w:rPr>
          <w:rFonts w:ascii="Times New Roman" w:hAnsi="Times New Roman" w:cs="Times New Roman"/>
          <w:sz w:val="28"/>
          <w:szCs w:val="28"/>
        </w:rPr>
        <w:t>пальной услуги Главе Куртатского</w:t>
      </w:r>
      <w:r w:rsidRPr="00466838">
        <w:rPr>
          <w:rFonts w:ascii="Times New Roman" w:hAnsi="Times New Roman" w:cs="Times New Roman"/>
          <w:sz w:val="28"/>
          <w:szCs w:val="28"/>
        </w:rPr>
        <w:t xml:space="preserve"> сельского поселения для подписания.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На основании изданного постановления специалист Администрации готовит проект соответствующего договора и направляет его заявителю. Проект договора должен быть подписан заявителем в течение 30 дней с момента его получения.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В случае отказа антимонопольного органа в согласовании предоставления муниципальной преференции, специалист Администрации направляет заявителю сообщение об отказе в предоставлении муниципальной услуги с указанием причины отказа.</w:t>
      </w:r>
    </w:p>
    <w:p w:rsidR="008F1064"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3.4. Муниципальная услуга в многофункциональных центрах не предоставляется.</w:t>
      </w:r>
    </w:p>
    <w:p w:rsidR="008F1064"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b/>
          <w:sz w:val="28"/>
          <w:szCs w:val="28"/>
        </w:rPr>
        <w:t>4.</w:t>
      </w:r>
      <w:r w:rsidRPr="00466838">
        <w:rPr>
          <w:rFonts w:ascii="Times New Roman" w:hAnsi="Times New Roman" w:cs="Times New Roman"/>
          <w:sz w:val="28"/>
          <w:szCs w:val="28"/>
        </w:rPr>
        <w:t xml:space="preserve"> Формы </w:t>
      </w:r>
      <w:proofErr w:type="gramStart"/>
      <w:r w:rsidRPr="00466838">
        <w:rPr>
          <w:rFonts w:ascii="Times New Roman" w:hAnsi="Times New Roman" w:cs="Times New Roman"/>
          <w:sz w:val="28"/>
          <w:szCs w:val="28"/>
        </w:rPr>
        <w:t>контроля за</w:t>
      </w:r>
      <w:proofErr w:type="gramEnd"/>
      <w:r w:rsidRPr="00466838">
        <w:rPr>
          <w:rFonts w:ascii="Times New Roman" w:hAnsi="Times New Roman" w:cs="Times New Roman"/>
          <w:sz w:val="28"/>
          <w:szCs w:val="28"/>
        </w:rPr>
        <w:t xml:space="preserve"> исполнением административного регламента  </w:t>
      </w:r>
    </w:p>
    <w:p w:rsidR="008F1064"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4.1. Текущий </w:t>
      </w:r>
      <w:proofErr w:type="gramStart"/>
      <w:r w:rsidRPr="00466838">
        <w:rPr>
          <w:rFonts w:ascii="Times New Roman" w:hAnsi="Times New Roman" w:cs="Times New Roman"/>
          <w:sz w:val="28"/>
          <w:szCs w:val="28"/>
        </w:rPr>
        <w:t>контроль за</w:t>
      </w:r>
      <w:proofErr w:type="gramEnd"/>
      <w:r w:rsidRPr="00466838">
        <w:rPr>
          <w:rFonts w:ascii="Times New Roman" w:hAnsi="Times New Roman" w:cs="Times New Roman"/>
          <w:sz w:val="28"/>
          <w:szCs w:val="28"/>
        </w:rPr>
        <w:t xml:space="preserve"> соблюдением и исполнением ответственными сотрудниками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Администрации последовательности действий, определенных настоящим Регламентом, осуществляется руководителем администрации.</w:t>
      </w:r>
    </w:p>
    <w:p w:rsidR="00563DC2" w:rsidRPr="00466838" w:rsidRDefault="00AE4F22" w:rsidP="00466838">
      <w:pPr>
        <w:jc w:val="both"/>
        <w:rPr>
          <w:rFonts w:ascii="Times New Roman" w:hAnsi="Times New Roman" w:cs="Times New Roman"/>
          <w:sz w:val="28"/>
          <w:szCs w:val="28"/>
        </w:rPr>
      </w:pPr>
      <w:r>
        <w:rPr>
          <w:rFonts w:ascii="Times New Roman" w:hAnsi="Times New Roman" w:cs="Times New Roman"/>
          <w:sz w:val="28"/>
          <w:szCs w:val="28"/>
        </w:rPr>
        <w:t xml:space="preserve">    4.2. </w:t>
      </w:r>
      <w:r w:rsidR="00563DC2" w:rsidRPr="00466838">
        <w:rPr>
          <w:rFonts w:ascii="Times New Roman" w:hAnsi="Times New Roman" w:cs="Times New Roman"/>
          <w:sz w:val="28"/>
          <w:szCs w:val="28"/>
        </w:rPr>
        <w:t xml:space="preserve">Специалисты Администрации, принимающие участие в предоставлении муниципальной услуги, несут персональную </w:t>
      </w:r>
      <w:r w:rsidR="00563DC2" w:rsidRPr="00466838">
        <w:rPr>
          <w:rFonts w:ascii="Times New Roman" w:hAnsi="Times New Roman" w:cs="Times New Roman"/>
          <w:sz w:val="28"/>
          <w:szCs w:val="28"/>
        </w:rPr>
        <w:lastRenderedPageBreak/>
        <w:t>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4.3. </w:t>
      </w:r>
      <w:proofErr w:type="gramStart"/>
      <w:r w:rsidRPr="00466838">
        <w:rPr>
          <w:rFonts w:ascii="Times New Roman" w:hAnsi="Times New Roman" w:cs="Times New Roman"/>
          <w:sz w:val="28"/>
          <w:szCs w:val="28"/>
        </w:rPr>
        <w:t>Контроль за</w:t>
      </w:r>
      <w:proofErr w:type="gramEnd"/>
      <w:r w:rsidRPr="00466838">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8F1064"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BB353E" w:rsidRDefault="00BB353E" w:rsidP="001E0964">
      <w:pPr>
        <w:jc w:val="both"/>
        <w:rPr>
          <w:rFonts w:ascii="Times New Roman" w:hAnsi="Times New Roman" w:cs="Times New Roman"/>
          <w:sz w:val="28"/>
          <w:szCs w:val="28"/>
        </w:rPr>
      </w:pPr>
      <w:r>
        <w:rPr>
          <w:rFonts w:ascii="Times New Roman" w:hAnsi="Times New Roman" w:cs="Times New Roman"/>
          <w:sz w:val="28"/>
          <w:szCs w:val="28"/>
        </w:rPr>
        <w:t xml:space="preserve">    4.5. Р</w:t>
      </w:r>
      <w:r w:rsidR="006E2AF8">
        <w:rPr>
          <w:rFonts w:ascii="Times New Roman" w:hAnsi="Times New Roman" w:cs="Times New Roman"/>
          <w:sz w:val="28"/>
          <w:szCs w:val="28"/>
        </w:rPr>
        <w:t>аботник обязан</w:t>
      </w:r>
      <w:r w:rsidRPr="00BB353E">
        <w:rPr>
          <w:rFonts w:ascii="Times New Roman" w:hAnsi="Times New Roman" w:cs="Times New Roman"/>
          <w:sz w:val="28"/>
          <w:szCs w:val="28"/>
        </w:rPr>
        <w:t xml:space="preserve"> соблюдать конфиденциальность ставшей известной им в связи с осуществлением деятельности по предо</w:t>
      </w:r>
      <w:r w:rsidR="006E2AF8">
        <w:rPr>
          <w:rFonts w:ascii="Times New Roman" w:hAnsi="Times New Roman" w:cs="Times New Roman"/>
          <w:sz w:val="28"/>
          <w:szCs w:val="28"/>
        </w:rPr>
        <w:t>ставлению  муниципальных услуг, информацию</w:t>
      </w:r>
      <w:r w:rsidRPr="00BB353E">
        <w:rPr>
          <w:rFonts w:ascii="Times New Roman" w:hAnsi="Times New Roman" w:cs="Times New Roman"/>
          <w:sz w:val="28"/>
          <w:szCs w:val="28"/>
        </w:rPr>
        <w:t>, которая связана с правами и законными интере</w:t>
      </w:r>
      <w:r>
        <w:rPr>
          <w:rFonts w:ascii="Times New Roman" w:hAnsi="Times New Roman" w:cs="Times New Roman"/>
          <w:sz w:val="28"/>
          <w:szCs w:val="28"/>
        </w:rPr>
        <w:t>сами заявителя или третьих лиц.</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b/>
          <w:sz w:val="28"/>
          <w:szCs w:val="28"/>
        </w:rPr>
        <w:t>5.</w:t>
      </w:r>
      <w:r w:rsidRPr="00466838">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5.2. Жалоба в Администрацию может быть предоставлена:</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в п</w:t>
      </w:r>
      <w:r w:rsidR="008634FC" w:rsidRPr="00466838">
        <w:rPr>
          <w:rFonts w:ascii="Times New Roman" w:hAnsi="Times New Roman" w:cs="Times New Roman"/>
          <w:sz w:val="28"/>
          <w:szCs w:val="28"/>
        </w:rPr>
        <w:t>исьменном виде по адресу: 363101, Респу</w:t>
      </w:r>
      <w:r w:rsidR="00AE4F22">
        <w:rPr>
          <w:rFonts w:ascii="Times New Roman" w:hAnsi="Times New Roman" w:cs="Times New Roman"/>
          <w:sz w:val="28"/>
          <w:szCs w:val="28"/>
        </w:rPr>
        <w:t>блика Северная Осетия-Алания, Пр</w:t>
      </w:r>
      <w:r w:rsidR="008634FC" w:rsidRPr="00466838">
        <w:rPr>
          <w:rFonts w:ascii="Times New Roman" w:hAnsi="Times New Roman" w:cs="Times New Roman"/>
          <w:sz w:val="28"/>
          <w:szCs w:val="28"/>
        </w:rPr>
        <w:t xml:space="preserve">игородный район, с. </w:t>
      </w:r>
      <w:proofErr w:type="spellStart"/>
      <w:r w:rsidR="008634FC" w:rsidRPr="00466838">
        <w:rPr>
          <w:rFonts w:ascii="Times New Roman" w:hAnsi="Times New Roman" w:cs="Times New Roman"/>
          <w:sz w:val="28"/>
          <w:szCs w:val="28"/>
        </w:rPr>
        <w:t>Куртат</w:t>
      </w:r>
      <w:proofErr w:type="spellEnd"/>
      <w:r w:rsidR="008634FC" w:rsidRPr="00466838">
        <w:rPr>
          <w:rFonts w:ascii="Times New Roman" w:hAnsi="Times New Roman" w:cs="Times New Roman"/>
          <w:sz w:val="28"/>
          <w:szCs w:val="28"/>
        </w:rPr>
        <w:t>, 50 лет Октября, д.10</w:t>
      </w:r>
      <w:r w:rsidRPr="00466838">
        <w:rPr>
          <w:rFonts w:ascii="Times New Roman" w:hAnsi="Times New Roman" w:cs="Times New Roman"/>
          <w:sz w:val="28"/>
          <w:szCs w:val="28"/>
        </w:rPr>
        <w:t>;</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на электронный адрес </w:t>
      </w:r>
      <w:r w:rsidR="008634FC" w:rsidRPr="00466838">
        <w:rPr>
          <w:rFonts w:ascii="Times New Roman" w:hAnsi="Times New Roman" w:cs="Times New Roman"/>
          <w:sz w:val="28"/>
          <w:szCs w:val="28"/>
        </w:rPr>
        <w:t xml:space="preserve">администрации: </w:t>
      </w:r>
      <w:r w:rsidR="008634FC" w:rsidRPr="00466838">
        <w:rPr>
          <w:rFonts w:ascii="Times New Roman" w:hAnsi="Times New Roman" w:cs="Times New Roman"/>
          <w:sz w:val="28"/>
          <w:szCs w:val="28"/>
          <w:lang w:val="en-US"/>
        </w:rPr>
        <w:t>www</w:t>
      </w:r>
      <w:r w:rsidR="008634FC" w:rsidRPr="00466838">
        <w:rPr>
          <w:rFonts w:ascii="Times New Roman" w:hAnsi="Times New Roman" w:cs="Times New Roman"/>
          <w:sz w:val="28"/>
          <w:szCs w:val="28"/>
        </w:rPr>
        <w:t>.</w:t>
      </w:r>
      <w:proofErr w:type="spellStart"/>
      <w:r w:rsidR="008634FC" w:rsidRPr="00466838">
        <w:rPr>
          <w:rFonts w:ascii="Times New Roman" w:hAnsi="Times New Roman" w:cs="Times New Roman"/>
          <w:sz w:val="28"/>
          <w:szCs w:val="28"/>
          <w:lang w:val="en-US"/>
        </w:rPr>
        <w:t>ams</w:t>
      </w:r>
      <w:proofErr w:type="spellEnd"/>
      <w:r w:rsidR="008634FC" w:rsidRPr="00466838">
        <w:rPr>
          <w:rFonts w:ascii="Times New Roman" w:hAnsi="Times New Roman" w:cs="Times New Roman"/>
          <w:sz w:val="28"/>
          <w:szCs w:val="28"/>
        </w:rPr>
        <w:t>-</w:t>
      </w:r>
      <w:proofErr w:type="spellStart"/>
      <w:r w:rsidR="008634FC" w:rsidRPr="00466838">
        <w:rPr>
          <w:rFonts w:ascii="Times New Roman" w:hAnsi="Times New Roman" w:cs="Times New Roman"/>
          <w:sz w:val="28"/>
          <w:szCs w:val="28"/>
          <w:lang w:val="en-US"/>
        </w:rPr>
        <w:t>kurtat</w:t>
      </w:r>
      <w:proofErr w:type="spellEnd"/>
      <w:r w:rsidRPr="00466838">
        <w:rPr>
          <w:rFonts w:ascii="Times New Roman" w:hAnsi="Times New Roman" w:cs="Times New Roman"/>
          <w:sz w:val="28"/>
          <w:szCs w:val="28"/>
        </w:rPr>
        <w:t>.</w:t>
      </w:r>
      <w:proofErr w:type="spellStart"/>
      <w:r w:rsidRPr="00466838">
        <w:rPr>
          <w:rFonts w:ascii="Times New Roman" w:hAnsi="Times New Roman" w:cs="Times New Roman"/>
          <w:sz w:val="28"/>
          <w:szCs w:val="28"/>
        </w:rPr>
        <w:t>ru</w:t>
      </w:r>
      <w:proofErr w:type="spellEnd"/>
      <w:r w:rsidRPr="00466838">
        <w:rPr>
          <w:rFonts w:ascii="Times New Roman" w:hAnsi="Times New Roman" w:cs="Times New Roman"/>
          <w:sz w:val="28"/>
          <w:szCs w:val="28"/>
        </w:rPr>
        <w:t>;</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 на личном приеме в соответствии с графиком.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lastRenderedPageBreak/>
        <w:t xml:space="preserve">    5.3. 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нарушение срока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требование у Заявителя документов, не предусмотренных настоящим Регламентом для предоставления муниципальной услуги;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настоящим Регламентом;</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настоящим Регламентом;</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5.4. Жалоба должна содержать:</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w:t>
      </w:r>
      <w:r w:rsidRPr="00466838">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5.5. </w:t>
      </w:r>
      <w:proofErr w:type="gramStart"/>
      <w:r w:rsidRPr="004668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66838">
        <w:rPr>
          <w:rFonts w:ascii="Times New Roman" w:hAnsi="Times New Roman" w:cs="Times New Roman"/>
          <w:sz w:val="28"/>
          <w:szCs w:val="28"/>
        </w:rPr>
        <w:t xml:space="preserve"> исправлений - в течение пяти рабочих дней со дня ее регистрации. </w:t>
      </w:r>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563DC2" w:rsidRPr="00466838" w:rsidRDefault="00563DC2" w:rsidP="00466838">
      <w:pPr>
        <w:jc w:val="both"/>
        <w:rPr>
          <w:rFonts w:ascii="Times New Roman" w:hAnsi="Times New Roman" w:cs="Times New Roman"/>
          <w:sz w:val="28"/>
          <w:szCs w:val="28"/>
        </w:rPr>
      </w:pPr>
      <w:proofErr w:type="gramStart"/>
      <w:r w:rsidRPr="004668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563DC2" w:rsidRPr="00466838" w:rsidRDefault="00563DC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2) отказывает в удовлетворении жалобы.</w:t>
      </w:r>
    </w:p>
    <w:p w:rsidR="000E4B02" w:rsidRPr="00466838" w:rsidRDefault="00563DC2" w:rsidP="00466838">
      <w:pPr>
        <w:spacing w:after="0"/>
        <w:jc w:val="both"/>
        <w:rPr>
          <w:rFonts w:ascii="Times New Roman" w:hAnsi="Times New Roman" w:cs="Times New Roman"/>
          <w:sz w:val="28"/>
          <w:szCs w:val="28"/>
        </w:rPr>
      </w:pPr>
      <w:r w:rsidRPr="00466838">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B02" w:rsidRPr="00466838" w:rsidRDefault="000E4B02" w:rsidP="00466838">
      <w:pPr>
        <w:spacing w:after="0"/>
        <w:jc w:val="both"/>
        <w:rPr>
          <w:rFonts w:ascii="Times New Roman" w:hAnsi="Times New Roman" w:cs="Times New Roman"/>
          <w:sz w:val="28"/>
          <w:szCs w:val="28"/>
        </w:rPr>
      </w:pPr>
      <w:r w:rsidRPr="00466838">
        <w:rPr>
          <w:rFonts w:ascii="Times New Roman" w:hAnsi="Times New Roman" w:cs="Times New Roman"/>
          <w:sz w:val="28"/>
          <w:szCs w:val="28"/>
        </w:rPr>
        <w:t xml:space="preserve">      В случае установления в ходе или по результатам </w:t>
      </w:r>
      <w:proofErr w:type="gramStart"/>
      <w:r w:rsidRPr="0046683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6683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4B02" w:rsidRDefault="000E4B02" w:rsidP="00466838">
      <w:pPr>
        <w:jc w:val="both"/>
        <w:rPr>
          <w:rFonts w:ascii="Times New Roman" w:hAnsi="Times New Roman" w:cs="Times New Roman"/>
          <w:sz w:val="28"/>
          <w:szCs w:val="28"/>
        </w:rPr>
      </w:pPr>
      <w:r w:rsidRPr="00466838">
        <w:rPr>
          <w:rFonts w:ascii="Times New Roman" w:hAnsi="Times New Roman" w:cs="Times New Roman"/>
          <w:sz w:val="28"/>
          <w:szCs w:val="28"/>
        </w:rPr>
        <w:t xml:space="preserve">     Письменный ответ, содержащий результаты рассмотрения обращения (жалобы), направляется заявителю по адресу, указанному в обращении</w:t>
      </w:r>
      <w:r w:rsidR="007A5841">
        <w:rPr>
          <w:rFonts w:ascii="Times New Roman" w:hAnsi="Times New Roman" w:cs="Times New Roman"/>
          <w:sz w:val="28"/>
          <w:szCs w:val="28"/>
        </w:rPr>
        <w:t>.</w:t>
      </w:r>
    </w:p>
    <w:p w:rsidR="007A5841" w:rsidRPr="00466838" w:rsidRDefault="0033212F" w:rsidP="00466838">
      <w:pPr>
        <w:jc w:val="both"/>
        <w:rPr>
          <w:rFonts w:ascii="Times New Roman" w:hAnsi="Times New Roman" w:cs="Times New Roman"/>
          <w:sz w:val="28"/>
          <w:szCs w:val="28"/>
        </w:rPr>
      </w:pPr>
      <w:r w:rsidRPr="00466838">
        <w:rPr>
          <w:rFonts w:ascii="Times New Roman" w:hAnsi="Times New Roman" w:cs="Times New Roman"/>
          <w:b/>
          <w:sz w:val="28"/>
          <w:szCs w:val="28"/>
        </w:rPr>
        <w:t>6.</w:t>
      </w:r>
      <w:r w:rsidR="000E4B02" w:rsidRPr="00466838">
        <w:rPr>
          <w:rFonts w:ascii="Times New Roman" w:hAnsi="Times New Roman" w:cs="Times New Roman"/>
          <w:sz w:val="28"/>
          <w:szCs w:val="28"/>
        </w:rPr>
        <w:t xml:space="preserve"> Заключительные положения</w:t>
      </w:r>
      <w:r w:rsidRPr="00466838">
        <w:rPr>
          <w:rFonts w:ascii="Times New Roman" w:hAnsi="Times New Roman" w:cs="Times New Roman"/>
          <w:sz w:val="28"/>
          <w:szCs w:val="28"/>
        </w:rPr>
        <w:t>.</w:t>
      </w:r>
    </w:p>
    <w:p w:rsidR="0033212F" w:rsidRPr="00466838" w:rsidRDefault="0033212F" w:rsidP="00466838">
      <w:pPr>
        <w:jc w:val="both"/>
        <w:rPr>
          <w:rFonts w:ascii="Times New Roman" w:hAnsi="Times New Roman" w:cs="Times New Roman"/>
          <w:sz w:val="28"/>
          <w:szCs w:val="28"/>
        </w:rPr>
      </w:pPr>
      <w:r w:rsidRPr="00466838">
        <w:rPr>
          <w:rFonts w:ascii="Times New Roman" w:hAnsi="Times New Roman" w:cs="Times New Roman"/>
          <w:sz w:val="28"/>
          <w:szCs w:val="28"/>
        </w:rPr>
        <w:t>6.1. Настоящий административный регламент является обязательным для исполнения должностными лицами администрации Куртатского сельского поселения Пригородного района Республики Северная Осетия-Алания.</w:t>
      </w:r>
    </w:p>
    <w:p w:rsidR="0033212F" w:rsidRPr="00466838" w:rsidRDefault="0033212F" w:rsidP="00466838">
      <w:pPr>
        <w:jc w:val="both"/>
        <w:rPr>
          <w:rFonts w:ascii="Times New Roman" w:hAnsi="Times New Roman" w:cs="Times New Roman"/>
          <w:sz w:val="28"/>
          <w:szCs w:val="28"/>
        </w:rPr>
      </w:pPr>
      <w:r w:rsidRPr="00466838">
        <w:rPr>
          <w:rFonts w:ascii="Times New Roman" w:hAnsi="Times New Roman" w:cs="Times New Roman"/>
          <w:sz w:val="28"/>
          <w:szCs w:val="28"/>
        </w:rPr>
        <w:t>6.2. Неисполнение или ненадлежащее исполнение настоящего административного регламента влечёт за собой ответственность, установленную законодательством        Российской  Федерации.</w:t>
      </w:r>
    </w:p>
    <w:sectPr w:rsidR="0033212F" w:rsidRPr="00466838" w:rsidSect="007D6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24F"/>
    <w:multiLevelType w:val="hybridMultilevel"/>
    <w:tmpl w:val="273234F8"/>
    <w:lvl w:ilvl="0" w:tplc="D43C9F5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63DC2"/>
    <w:rsid w:val="00067E2C"/>
    <w:rsid w:val="000E4B02"/>
    <w:rsid w:val="00106995"/>
    <w:rsid w:val="001E0964"/>
    <w:rsid w:val="00251C4F"/>
    <w:rsid w:val="0033212F"/>
    <w:rsid w:val="00397B37"/>
    <w:rsid w:val="004108C0"/>
    <w:rsid w:val="00425A24"/>
    <w:rsid w:val="00466838"/>
    <w:rsid w:val="00563DC2"/>
    <w:rsid w:val="005B5AFA"/>
    <w:rsid w:val="005F7230"/>
    <w:rsid w:val="00645D43"/>
    <w:rsid w:val="006E2AF8"/>
    <w:rsid w:val="00724CA9"/>
    <w:rsid w:val="00767022"/>
    <w:rsid w:val="007A5841"/>
    <w:rsid w:val="007D64EB"/>
    <w:rsid w:val="008634FC"/>
    <w:rsid w:val="00887E0A"/>
    <w:rsid w:val="008C740D"/>
    <w:rsid w:val="008F1064"/>
    <w:rsid w:val="00A56BA1"/>
    <w:rsid w:val="00A90F43"/>
    <w:rsid w:val="00AE4F22"/>
    <w:rsid w:val="00B02C72"/>
    <w:rsid w:val="00BB353E"/>
    <w:rsid w:val="00C02888"/>
    <w:rsid w:val="00C50734"/>
    <w:rsid w:val="00CE04D5"/>
    <w:rsid w:val="00D15F59"/>
    <w:rsid w:val="00DC28BE"/>
    <w:rsid w:val="00E16CE5"/>
    <w:rsid w:val="00ED02C7"/>
    <w:rsid w:val="00F57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EB"/>
  </w:style>
  <w:style w:type="paragraph" w:styleId="1">
    <w:name w:val="heading 1"/>
    <w:basedOn w:val="a"/>
    <w:next w:val="a"/>
    <w:link w:val="10"/>
    <w:qFormat/>
    <w:rsid w:val="00106995"/>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semiHidden/>
    <w:unhideWhenUsed/>
    <w:qFormat/>
    <w:rsid w:val="00106995"/>
    <w:pPr>
      <w:keepNext/>
      <w:suppressAutoHyphens/>
      <w:spacing w:before="240" w:after="60" w:line="240" w:lineRule="auto"/>
      <w:outlineLvl w:val="1"/>
    </w:pPr>
    <w:rPr>
      <w:rFonts w:ascii="Arial" w:eastAsia="Times New Roman" w:hAnsi="Arial" w:cs="Arial"/>
      <w:b/>
      <w:bCs/>
      <w:i/>
      <w:i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995"/>
    <w:rPr>
      <w:rFonts w:ascii="Tahoma" w:hAnsi="Tahoma" w:cs="Tahoma"/>
      <w:sz w:val="16"/>
      <w:szCs w:val="16"/>
    </w:rPr>
  </w:style>
  <w:style w:type="character" w:customStyle="1" w:styleId="10">
    <w:name w:val="Заголовок 1 Знак"/>
    <w:basedOn w:val="a0"/>
    <w:link w:val="1"/>
    <w:rsid w:val="00106995"/>
    <w:rPr>
      <w:rFonts w:ascii="Arial" w:eastAsia="Times New Roman" w:hAnsi="Arial" w:cs="Arial"/>
      <w:b/>
      <w:bCs/>
      <w:kern w:val="32"/>
      <w:sz w:val="32"/>
      <w:szCs w:val="32"/>
      <w:lang w:eastAsia="ar-SA"/>
    </w:rPr>
  </w:style>
  <w:style w:type="character" w:customStyle="1" w:styleId="20">
    <w:name w:val="Заголовок 2 Знак"/>
    <w:basedOn w:val="a0"/>
    <w:link w:val="2"/>
    <w:semiHidden/>
    <w:rsid w:val="00106995"/>
    <w:rPr>
      <w:rFonts w:ascii="Arial" w:eastAsia="Times New Roman" w:hAnsi="Arial" w:cs="Arial"/>
      <w:b/>
      <w:bCs/>
      <w:i/>
      <w:iCs/>
      <w:kern w:val="2"/>
      <w:sz w:val="28"/>
      <w:szCs w:val="28"/>
      <w:lang w:eastAsia="ar-SA"/>
    </w:rPr>
  </w:style>
  <w:style w:type="paragraph" w:styleId="a5">
    <w:name w:val="caption"/>
    <w:basedOn w:val="a"/>
    <w:next w:val="a"/>
    <w:semiHidden/>
    <w:unhideWhenUsed/>
    <w:qFormat/>
    <w:rsid w:val="00106995"/>
    <w:pPr>
      <w:spacing w:after="0" w:line="240" w:lineRule="auto"/>
      <w:jc w:val="center"/>
    </w:pPr>
    <w:rPr>
      <w:rFonts w:ascii="Times New Roman" w:eastAsia="Times New Roman" w:hAnsi="Times New Roman" w:cs="Times New Roman"/>
      <w:sz w:val="24"/>
      <w:szCs w:val="20"/>
      <w:lang w:eastAsia="ru-RU"/>
    </w:rPr>
  </w:style>
  <w:style w:type="paragraph" w:styleId="a6">
    <w:name w:val="List Paragraph"/>
    <w:basedOn w:val="a"/>
    <w:uiPriority w:val="34"/>
    <w:qFormat/>
    <w:rsid w:val="00ED0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6995"/>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semiHidden/>
    <w:unhideWhenUsed/>
    <w:qFormat/>
    <w:rsid w:val="00106995"/>
    <w:pPr>
      <w:keepNext/>
      <w:suppressAutoHyphens/>
      <w:spacing w:before="240" w:after="60" w:line="240" w:lineRule="auto"/>
      <w:outlineLvl w:val="1"/>
    </w:pPr>
    <w:rPr>
      <w:rFonts w:ascii="Arial" w:eastAsia="Times New Roman" w:hAnsi="Arial" w:cs="Arial"/>
      <w:b/>
      <w:bCs/>
      <w:i/>
      <w:iCs/>
      <w:kern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995"/>
    <w:rPr>
      <w:rFonts w:ascii="Tahoma" w:hAnsi="Tahoma" w:cs="Tahoma"/>
      <w:sz w:val="16"/>
      <w:szCs w:val="16"/>
    </w:rPr>
  </w:style>
  <w:style w:type="character" w:customStyle="1" w:styleId="10">
    <w:name w:val="Заголовок 1 Знак"/>
    <w:basedOn w:val="a0"/>
    <w:link w:val="1"/>
    <w:rsid w:val="00106995"/>
    <w:rPr>
      <w:rFonts w:ascii="Arial" w:eastAsia="Times New Roman" w:hAnsi="Arial" w:cs="Arial"/>
      <w:b/>
      <w:bCs/>
      <w:kern w:val="32"/>
      <w:sz w:val="32"/>
      <w:szCs w:val="32"/>
      <w:lang w:eastAsia="ar-SA"/>
    </w:rPr>
  </w:style>
  <w:style w:type="character" w:customStyle="1" w:styleId="20">
    <w:name w:val="Заголовок 2 Знак"/>
    <w:basedOn w:val="a0"/>
    <w:link w:val="2"/>
    <w:semiHidden/>
    <w:rsid w:val="00106995"/>
    <w:rPr>
      <w:rFonts w:ascii="Arial" w:eastAsia="Times New Roman" w:hAnsi="Arial" w:cs="Arial"/>
      <w:b/>
      <w:bCs/>
      <w:i/>
      <w:iCs/>
      <w:kern w:val="2"/>
      <w:sz w:val="28"/>
      <w:szCs w:val="28"/>
      <w:lang w:eastAsia="ar-SA"/>
    </w:rPr>
  </w:style>
  <w:style w:type="paragraph" w:styleId="a5">
    <w:name w:val="caption"/>
    <w:basedOn w:val="a"/>
    <w:next w:val="a"/>
    <w:semiHidden/>
    <w:unhideWhenUsed/>
    <w:qFormat/>
    <w:rsid w:val="00106995"/>
    <w:pPr>
      <w:spacing w:after="0" w:line="240" w:lineRule="auto"/>
      <w:jc w:val="center"/>
    </w:pPr>
    <w:rPr>
      <w:rFonts w:ascii="Times New Roman" w:eastAsia="Times New Roman" w:hAnsi="Times New Roman" w:cs="Times New Roman"/>
      <w:sz w:val="24"/>
      <w:szCs w:val="20"/>
      <w:lang w:eastAsia="ru-RU"/>
    </w:rPr>
  </w:style>
  <w:style w:type="paragraph" w:styleId="a6">
    <w:name w:val="List Paragraph"/>
    <w:basedOn w:val="a"/>
    <w:uiPriority w:val="34"/>
    <w:qFormat/>
    <w:rsid w:val="00ED02C7"/>
    <w:pPr>
      <w:ind w:left="720"/>
      <w:contextualSpacing/>
    </w:pPr>
  </w:style>
</w:styles>
</file>

<file path=word/webSettings.xml><?xml version="1.0" encoding="utf-8"?>
<w:webSettings xmlns:r="http://schemas.openxmlformats.org/officeDocument/2006/relationships" xmlns:w="http://schemas.openxmlformats.org/wordprocessingml/2006/main">
  <w:divs>
    <w:div w:id="658190524">
      <w:bodyDiv w:val="1"/>
      <w:marLeft w:val="0"/>
      <w:marRight w:val="0"/>
      <w:marTop w:val="0"/>
      <w:marBottom w:val="0"/>
      <w:divBdr>
        <w:top w:val="none" w:sz="0" w:space="0" w:color="auto"/>
        <w:left w:val="none" w:sz="0" w:space="0" w:color="auto"/>
        <w:bottom w:val="none" w:sz="0" w:space="0" w:color="auto"/>
        <w:right w:val="none" w:sz="0" w:space="0" w:color="auto"/>
      </w:divBdr>
    </w:div>
    <w:div w:id="10170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5616-4A9C-4C68-887F-6413F247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27</Pages>
  <Words>8287</Words>
  <Characters>47241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R_06_ADMDOL_USER_1</dc:creator>
  <cp:keywords/>
  <dc:description/>
  <cp:lastModifiedBy>Виктория</cp:lastModifiedBy>
  <cp:revision>11</cp:revision>
  <dcterms:created xsi:type="dcterms:W3CDTF">2018-01-22T11:36:00Z</dcterms:created>
  <dcterms:modified xsi:type="dcterms:W3CDTF">2018-02-14T11:57:00Z</dcterms:modified>
</cp:coreProperties>
</file>