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5F" w:rsidRDefault="00DC175F">
      <w:pPr>
        <w:rPr>
          <w:sz w:val="20"/>
        </w:rPr>
      </w:pPr>
    </w:p>
    <w:p w:rsidR="00DC175F" w:rsidRPr="00DC175F" w:rsidRDefault="00DC175F" w:rsidP="00DC175F">
      <w:pPr>
        <w:rPr>
          <w:sz w:val="20"/>
        </w:rPr>
      </w:pPr>
    </w:p>
    <w:tbl>
      <w:tblPr>
        <w:tblW w:w="10314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4"/>
      </w:tblGrid>
      <w:tr w:rsidR="005E4B1D" w:rsidRPr="00E72436" w:rsidTr="0091167F">
        <w:trPr>
          <w:jc w:val="center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5E4B1D" w:rsidRPr="00E72436" w:rsidRDefault="005E4B1D" w:rsidP="0091167F">
            <w:pPr>
              <w:tabs>
                <w:tab w:val="left" w:pos="284"/>
              </w:tabs>
              <w:ind w:left="284"/>
              <w:jc w:val="center"/>
              <w:rPr>
                <w:rFonts w:ascii="Calibri" w:hAnsi="Calibri" w:cs="Calibri"/>
                <w:color w:val="000000"/>
                <w:lang w:val="en-US" w:eastAsia="ru-RU"/>
              </w:rPr>
            </w:pPr>
            <w:r w:rsidRPr="00E72436">
              <w:rPr>
                <w:rFonts w:ascii="Calibri" w:hAnsi="Calibri" w:cs="Calibri"/>
                <w:color w:val="000000"/>
                <w:lang w:val="en-US" w:eastAsia="ru-RU"/>
              </w:rPr>
              <w:object w:dxaOrig="1061" w:dyaOrig="1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35pt;height:51.35pt" o:ole="" fillcolor="window">
                  <v:imagedata r:id="rId6" o:title=""/>
                </v:shape>
                <o:OLEObject Type="Embed" ProgID="Word.Picture.8" ShapeID="_x0000_i1025" DrawAspect="Content" ObjectID="_1764067182" r:id="rId7"/>
              </w:object>
            </w:r>
          </w:p>
        </w:tc>
      </w:tr>
    </w:tbl>
    <w:p w:rsidR="005E4B1D" w:rsidRPr="00C833EE" w:rsidRDefault="005E4B1D" w:rsidP="005E4B1D">
      <w:pPr>
        <w:tabs>
          <w:tab w:val="left" w:pos="284"/>
        </w:tabs>
        <w:ind w:left="284"/>
        <w:jc w:val="center"/>
        <w:rPr>
          <w:color w:val="000000"/>
          <w:sz w:val="24"/>
          <w:szCs w:val="20"/>
          <w:lang w:eastAsia="ru-RU"/>
        </w:rPr>
      </w:pPr>
      <w:r w:rsidRPr="00E72436">
        <w:rPr>
          <w:color w:val="000000"/>
          <w:sz w:val="24"/>
          <w:szCs w:val="20"/>
          <w:lang w:eastAsia="ru-RU"/>
        </w:rPr>
        <w:t>Республик</w:t>
      </w:r>
      <w:r w:rsidRPr="00C833EE">
        <w:rPr>
          <w:color w:val="000000"/>
          <w:sz w:val="24"/>
          <w:szCs w:val="20"/>
          <w:lang w:eastAsia="ru-RU"/>
        </w:rPr>
        <w:t>æ</w:t>
      </w:r>
      <w:r>
        <w:rPr>
          <w:color w:val="000000"/>
          <w:sz w:val="24"/>
          <w:szCs w:val="20"/>
          <w:lang w:eastAsia="ru-RU"/>
        </w:rPr>
        <w:t xml:space="preserve"> </w:t>
      </w:r>
      <w:proofErr w:type="gramStart"/>
      <w:r w:rsidRPr="00E72436">
        <w:rPr>
          <w:color w:val="000000"/>
          <w:sz w:val="24"/>
          <w:szCs w:val="20"/>
          <w:lang w:eastAsia="ru-RU"/>
        </w:rPr>
        <w:t>Ц</w:t>
      </w:r>
      <w:proofErr w:type="gramEnd"/>
      <w:r w:rsidRPr="00C833EE">
        <w:rPr>
          <w:color w:val="000000"/>
          <w:sz w:val="24"/>
          <w:szCs w:val="20"/>
          <w:lang w:eastAsia="ru-RU"/>
        </w:rPr>
        <w:t>æ</w:t>
      </w:r>
      <w:r w:rsidRPr="00E72436">
        <w:rPr>
          <w:color w:val="000000"/>
          <w:sz w:val="24"/>
          <w:szCs w:val="20"/>
          <w:lang w:eastAsia="ru-RU"/>
        </w:rPr>
        <w:t>гат</w:t>
      </w:r>
      <w:r>
        <w:rPr>
          <w:color w:val="000000"/>
          <w:sz w:val="24"/>
          <w:szCs w:val="20"/>
          <w:lang w:eastAsia="ru-RU"/>
        </w:rPr>
        <w:t xml:space="preserve"> </w:t>
      </w:r>
      <w:proofErr w:type="spellStart"/>
      <w:r w:rsidRPr="00E72436">
        <w:rPr>
          <w:color w:val="000000"/>
          <w:sz w:val="24"/>
          <w:szCs w:val="20"/>
          <w:lang w:eastAsia="ru-RU"/>
        </w:rPr>
        <w:t>Ирыстон</w:t>
      </w:r>
      <w:proofErr w:type="spellEnd"/>
      <w:r w:rsidRPr="00C833EE">
        <w:rPr>
          <w:color w:val="000000"/>
          <w:sz w:val="24"/>
          <w:szCs w:val="20"/>
          <w:lang w:eastAsia="ru-RU"/>
        </w:rPr>
        <w:t xml:space="preserve"> - </w:t>
      </w:r>
      <w:proofErr w:type="spellStart"/>
      <w:r w:rsidRPr="00E72436">
        <w:rPr>
          <w:color w:val="000000"/>
          <w:sz w:val="24"/>
          <w:szCs w:val="20"/>
          <w:lang w:eastAsia="ru-RU"/>
        </w:rPr>
        <w:t>Аланийы</w:t>
      </w:r>
      <w:proofErr w:type="spellEnd"/>
    </w:p>
    <w:p w:rsidR="005E4B1D" w:rsidRPr="00C833EE" w:rsidRDefault="005E4B1D" w:rsidP="005E4B1D">
      <w:pPr>
        <w:tabs>
          <w:tab w:val="left" w:pos="284"/>
        </w:tabs>
        <w:ind w:left="284"/>
        <w:jc w:val="center"/>
        <w:rPr>
          <w:color w:val="000000"/>
          <w:sz w:val="24"/>
          <w:lang w:eastAsia="ru-RU"/>
        </w:rPr>
      </w:pPr>
      <w:r w:rsidRPr="00E72436">
        <w:rPr>
          <w:color w:val="000000"/>
          <w:sz w:val="24"/>
          <w:lang w:eastAsia="ru-RU"/>
        </w:rPr>
        <w:t>Гор</w:t>
      </w:r>
      <w:r w:rsidRPr="00C833EE">
        <w:rPr>
          <w:color w:val="000000"/>
          <w:sz w:val="24"/>
          <w:lang w:eastAsia="ru-RU"/>
        </w:rPr>
        <w:t>æ</w:t>
      </w:r>
      <w:r w:rsidRPr="00E72436">
        <w:rPr>
          <w:color w:val="000000"/>
          <w:sz w:val="24"/>
          <w:lang w:eastAsia="ru-RU"/>
        </w:rPr>
        <w:t>тг</w:t>
      </w:r>
      <w:r w:rsidRPr="00C833EE">
        <w:rPr>
          <w:color w:val="000000"/>
          <w:sz w:val="24"/>
          <w:lang w:eastAsia="ru-RU"/>
        </w:rPr>
        <w:t>æ</w:t>
      </w:r>
      <w:r w:rsidRPr="00E72436">
        <w:rPr>
          <w:color w:val="000000"/>
          <w:sz w:val="24"/>
          <w:lang w:eastAsia="ru-RU"/>
        </w:rPr>
        <w:t>рон</w:t>
      </w:r>
      <w:r w:rsidR="00057ECD">
        <w:rPr>
          <w:color w:val="000000"/>
          <w:sz w:val="24"/>
          <w:lang w:eastAsia="ru-RU"/>
        </w:rPr>
        <w:t xml:space="preserve"> </w:t>
      </w:r>
      <w:r w:rsidRPr="00E72436">
        <w:rPr>
          <w:color w:val="000000"/>
          <w:sz w:val="24"/>
          <w:lang w:eastAsia="ru-RU"/>
        </w:rPr>
        <w:t>район</w:t>
      </w:r>
      <w:r w:rsidR="00057ECD">
        <w:rPr>
          <w:color w:val="000000"/>
          <w:sz w:val="24"/>
          <w:lang w:eastAsia="ru-RU"/>
        </w:rPr>
        <w:t>ы</w:t>
      </w:r>
      <w:r w:rsidRPr="00C833EE">
        <w:rPr>
          <w:color w:val="000000"/>
          <w:sz w:val="24"/>
          <w:lang w:eastAsia="ru-RU"/>
        </w:rPr>
        <w:t xml:space="preserve"> –  </w:t>
      </w:r>
      <w:proofErr w:type="spellStart"/>
      <w:r w:rsidRPr="00E72436">
        <w:rPr>
          <w:color w:val="000000"/>
          <w:sz w:val="24"/>
          <w:lang w:eastAsia="ru-RU"/>
        </w:rPr>
        <w:t>Куыртаты</w:t>
      </w:r>
      <w:proofErr w:type="spellEnd"/>
      <w:r>
        <w:rPr>
          <w:color w:val="000000"/>
          <w:sz w:val="24"/>
          <w:lang w:eastAsia="ru-RU"/>
        </w:rPr>
        <w:t xml:space="preserve"> </w:t>
      </w:r>
      <w:r w:rsidRPr="00E72436">
        <w:rPr>
          <w:color w:val="000000"/>
          <w:sz w:val="24"/>
          <w:lang w:eastAsia="ru-RU"/>
        </w:rPr>
        <w:t>хъ</w:t>
      </w:r>
      <w:r w:rsidRPr="00C833EE">
        <w:rPr>
          <w:color w:val="000000"/>
          <w:sz w:val="24"/>
          <w:lang w:eastAsia="ru-RU"/>
        </w:rPr>
        <w:t>æ</w:t>
      </w:r>
      <w:r w:rsidRPr="00E72436">
        <w:rPr>
          <w:color w:val="000000"/>
          <w:sz w:val="24"/>
          <w:lang w:eastAsia="ru-RU"/>
        </w:rPr>
        <w:t>уы</w:t>
      </w:r>
      <w:r>
        <w:rPr>
          <w:color w:val="000000"/>
          <w:sz w:val="24"/>
          <w:lang w:eastAsia="ru-RU"/>
        </w:rPr>
        <w:t xml:space="preserve"> </w:t>
      </w:r>
      <w:r w:rsidRPr="00C833EE">
        <w:rPr>
          <w:color w:val="000000"/>
          <w:sz w:val="24"/>
          <w:lang w:eastAsia="ru-RU"/>
        </w:rPr>
        <w:br/>
      </w:r>
      <w:r w:rsidRPr="00E72436">
        <w:rPr>
          <w:color w:val="000000"/>
          <w:sz w:val="24"/>
          <w:lang w:eastAsia="ru-RU"/>
        </w:rPr>
        <w:t>бын</w:t>
      </w:r>
      <w:r w:rsidRPr="00C833EE">
        <w:rPr>
          <w:color w:val="000000"/>
          <w:sz w:val="24"/>
          <w:lang w:eastAsia="ru-RU"/>
        </w:rPr>
        <w:t>æ</w:t>
      </w:r>
      <w:r w:rsidRPr="00E72436">
        <w:rPr>
          <w:color w:val="000000"/>
          <w:sz w:val="24"/>
          <w:lang w:eastAsia="ru-RU"/>
        </w:rPr>
        <w:t>ттон</w:t>
      </w:r>
      <w:r>
        <w:rPr>
          <w:color w:val="000000"/>
          <w:sz w:val="24"/>
          <w:lang w:eastAsia="ru-RU"/>
        </w:rPr>
        <w:t xml:space="preserve"> </w:t>
      </w:r>
      <w:r w:rsidRPr="00E72436">
        <w:rPr>
          <w:color w:val="000000"/>
          <w:sz w:val="24"/>
          <w:lang w:eastAsia="ru-RU"/>
        </w:rPr>
        <w:t>хиуынафф</w:t>
      </w:r>
      <w:r w:rsidRPr="00C833EE">
        <w:rPr>
          <w:color w:val="000000"/>
          <w:sz w:val="24"/>
          <w:lang w:eastAsia="ru-RU"/>
        </w:rPr>
        <w:t>æ</w:t>
      </w:r>
      <w:r w:rsidRPr="00E72436">
        <w:rPr>
          <w:color w:val="000000"/>
          <w:sz w:val="24"/>
          <w:lang w:eastAsia="ru-RU"/>
        </w:rPr>
        <w:t>йады</w:t>
      </w:r>
      <w:r>
        <w:rPr>
          <w:color w:val="000000"/>
          <w:sz w:val="24"/>
          <w:lang w:eastAsia="ru-RU"/>
        </w:rPr>
        <w:t xml:space="preserve"> </w:t>
      </w:r>
      <w:proofErr w:type="spellStart"/>
      <w:r w:rsidRPr="00E72436">
        <w:rPr>
          <w:color w:val="000000"/>
          <w:sz w:val="24"/>
          <w:lang w:eastAsia="ru-RU"/>
        </w:rPr>
        <w:t>администраци</w:t>
      </w:r>
      <w:proofErr w:type="spellEnd"/>
    </w:p>
    <w:p w:rsidR="005E4B1D" w:rsidRPr="00E72436" w:rsidRDefault="005E4B1D" w:rsidP="005E4B1D">
      <w:pPr>
        <w:keepNext/>
        <w:tabs>
          <w:tab w:val="left" w:pos="284"/>
        </w:tabs>
        <w:ind w:left="284"/>
        <w:jc w:val="center"/>
        <w:outlineLvl w:val="0"/>
        <w:rPr>
          <w:color w:val="000000"/>
          <w:szCs w:val="20"/>
          <w:lang w:eastAsia="ru-RU"/>
        </w:rPr>
      </w:pPr>
      <w:r w:rsidRPr="00E72436">
        <w:rPr>
          <w:color w:val="000000"/>
          <w:szCs w:val="20"/>
          <w:lang w:eastAsia="ru-RU"/>
        </w:rPr>
        <w:t xml:space="preserve">У Ы Н А Ф </w:t>
      </w:r>
      <w:proofErr w:type="spellStart"/>
      <w:proofErr w:type="gramStart"/>
      <w:r w:rsidRPr="00E72436">
        <w:rPr>
          <w:color w:val="000000"/>
          <w:szCs w:val="20"/>
          <w:lang w:eastAsia="ru-RU"/>
        </w:rPr>
        <w:t>Ф</w:t>
      </w:r>
      <w:proofErr w:type="spellEnd"/>
      <w:proofErr w:type="gramEnd"/>
      <w:r w:rsidRPr="00E72436">
        <w:rPr>
          <w:color w:val="000000"/>
          <w:szCs w:val="20"/>
          <w:lang w:eastAsia="ru-RU"/>
        </w:rPr>
        <w:t xml:space="preserve"> Æ </w:t>
      </w:r>
    </w:p>
    <w:p w:rsidR="00057ECD" w:rsidRDefault="008D5131" w:rsidP="005E4B1D">
      <w:pPr>
        <w:tabs>
          <w:tab w:val="left" w:pos="284"/>
        </w:tabs>
        <w:ind w:left="284"/>
        <w:jc w:val="center"/>
        <w:rPr>
          <w:color w:val="000000"/>
          <w:sz w:val="24"/>
          <w:lang w:eastAsia="ru-RU"/>
        </w:rPr>
      </w:pPr>
      <w:r w:rsidRPr="008D5131">
        <w:rPr>
          <w:noProof/>
          <w:lang w:eastAsia="ru-RU"/>
        </w:rPr>
        <w:pict>
          <v:line id="Прямая соединительная линия 1" o:spid="_x0000_s1033" style="position:absolute;left:0;text-align:left;z-index:487512064;visibility:visibl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" o:allowincell="f"/>
        </w:pict>
      </w:r>
      <w:r w:rsidR="005E4B1D" w:rsidRPr="00E72436">
        <w:rPr>
          <w:lang w:eastAsia="ru-RU"/>
        </w:rPr>
        <w:t xml:space="preserve">Администрация </w:t>
      </w:r>
      <w:r w:rsidR="005E4B1D" w:rsidRPr="00E72436">
        <w:rPr>
          <w:color w:val="000000"/>
          <w:sz w:val="24"/>
          <w:lang w:eastAsia="ru-RU"/>
        </w:rPr>
        <w:t xml:space="preserve">Куртатского сельского поселения </w:t>
      </w:r>
    </w:p>
    <w:p w:rsidR="005E4B1D" w:rsidRPr="00E72436" w:rsidRDefault="005E4B1D" w:rsidP="005E4B1D">
      <w:pPr>
        <w:tabs>
          <w:tab w:val="left" w:pos="284"/>
        </w:tabs>
        <w:ind w:left="284"/>
        <w:jc w:val="center"/>
        <w:rPr>
          <w:color w:val="000000"/>
          <w:sz w:val="24"/>
          <w:lang w:eastAsia="ru-RU"/>
        </w:rPr>
      </w:pPr>
      <w:r w:rsidRPr="00E72436">
        <w:rPr>
          <w:color w:val="000000"/>
          <w:sz w:val="24"/>
          <w:lang w:eastAsia="ru-RU"/>
        </w:rPr>
        <w:t>Пригородного</w:t>
      </w:r>
      <w:r w:rsidR="00057ECD">
        <w:rPr>
          <w:color w:val="000000"/>
          <w:sz w:val="24"/>
          <w:lang w:eastAsia="ru-RU"/>
        </w:rPr>
        <w:t xml:space="preserve"> муниципального</w:t>
      </w:r>
      <w:r w:rsidRPr="00E72436">
        <w:rPr>
          <w:color w:val="000000"/>
          <w:sz w:val="24"/>
          <w:lang w:eastAsia="ru-RU"/>
        </w:rPr>
        <w:t xml:space="preserve"> района</w:t>
      </w:r>
      <w:r w:rsidRPr="00E72436">
        <w:rPr>
          <w:color w:val="000000"/>
          <w:sz w:val="24"/>
          <w:lang w:eastAsia="ru-RU"/>
        </w:rPr>
        <w:br/>
        <w:t>Республики Северная Осетия – Алания</w:t>
      </w:r>
    </w:p>
    <w:p w:rsidR="005E4B1D" w:rsidRDefault="005E4B1D" w:rsidP="005E4B1D">
      <w:pPr>
        <w:adjustRightInd w:val="0"/>
        <w:jc w:val="center"/>
        <w:outlineLvl w:val="0"/>
        <w:rPr>
          <w:b/>
          <w:bCs/>
          <w:szCs w:val="28"/>
        </w:rPr>
      </w:pPr>
    </w:p>
    <w:p w:rsidR="005E4B1D" w:rsidRPr="005E4B1D" w:rsidRDefault="005E4B1D" w:rsidP="005E4B1D">
      <w:pPr>
        <w:tabs>
          <w:tab w:val="left" w:pos="284"/>
        </w:tabs>
        <w:ind w:left="284"/>
        <w:jc w:val="center"/>
        <w:rPr>
          <w:b/>
          <w:color w:val="000000"/>
          <w:sz w:val="28"/>
          <w:szCs w:val="28"/>
        </w:rPr>
      </w:pPr>
      <w:proofErr w:type="gramStart"/>
      <w:r w:rsidRPr="005E4B1D">
        <w:rPr>
          <w:b/>
          <w:color w:val="000000"/>
          <w:sz w:val="28"/>
          <w:szCs w:val="28"/>
        </w:rPr>
        <w:t>П</w:t>
      </w:r>
      <w:proofErr w:type="gramEnd"/>
      <w:r w:rsidRPr="005E4B1D">
        <w:rPr>
          <w:b/>
          <w:color w:val="000000"/>
          <w:sz w:val="28"/>
          <w:szCs w:val="28"/>
        </w:rPr>
        <w:t xml:space="preserve"> О С Т А Н О В Л Е Н И Е</w:t>
      </w:r>
    </w:p>
    <w:p w:rsidR="005E4B1D" w:rsidRDefault="005E4B1D" w:rsidP="005E4B1D">
      <w:pPr>
        <w:tabs>
          <w:tab w:val="left" w:pos="284"/>
        </w:tabs>
        <w:ind w:left="284"/>
        <w:jc w:val="center"/>
        <w:rPr>
          <w:color w:val="000000"/>
        </w:rPr>
      </w:pPr>
    </w:p>
    <w:p w:rsidR="002E43FD" w:rsidRDefault="008B2C37" w:rsidP="005E4B1D">
      <w:pPr>
        <w:tabs>
          <w:tab w:val="left" w:pos="284"/>
        </w:tabs>
        <w:ind w:left="284"/>
        <w:jc w:val="center"/>
        <w:rPr>
          <w:color w:val="000000"/>
          <w:sz w:val="28"/>
          <w:szCs w:val="28"/>
        </w:rPr>
      </w:pPr>
      <w:r w:rsidRPr="00DC175F">
        <w:rPr>
          <w:color w:val="000000"/>
          <w:sz w:val="28"/>
          <w:szCs w:val="28"/>
        </w:rPr>
        <w:t xml:space="preserve">  </w:t>
      </w:r>
    </w:p>
    <w:p w:rsidR="005E4B1D" w:rsidRDefault="008B2C37" w:rsidP="005E4B1D">
      <w:pPr>
        <w:tabs>
          <w:tab w:val="left" w:pos="284"/>
        </w:tabs>
        <w:ind w:left="284"/>
        <w:jc w:val="center"/>
        <w:rPr>
          <w:color w:val="000000"/>
          <w:sz w:val="28"/>
          <w:szCs w:val="28"/>
        </w:rPr>
      </w:pPr>
      <w:r w:rsidRPr="00DC175F">
        <w:rPr>
          <w:color w:val="000000"/>
          <w:sz w:val="28"/>
          <w:szCs w:val="28"/>
        </w:rPr>
        <w:t xml:space="preserve"> от  </w:t>
      </w:r>
      <w:r w:rsidR="007A60E8">
        <w:rPr>
          <w:color w:val="000000"/>
          <w:sz w:val="28"/>
          <w:szCs w:val="28"/>
        </w:rPr>
        <w:t>1</w:t>
      </w:r>
      <w:r w:rsidR="00057ECD">
        <w:rPr>
          <w:color w:val="000000"/>
          <w:sz w:val="28"/>
          <w:szCs w:val="28"/>
        </w:rPr>
        <w:t>2</w:t>
      </w:r>
      <w:r w:rsidR="005E4B1D" w:rsidRPr="00DC175F">
        <w:rPr>
          <w:color w:val="000000"/>
          <w:sz w:val="28"/>
          <w:szCs w:val="28"/>
        </w:rPr>
        <w:t>.</w:t>
      </w:r>
      <w:r w:rsidR="00057ECD">
        <w:rPr>
          <w:color w:val="000000"/>
          <w:sz w:val="28"/>
          <w:szCs w:val="28"/>
        </w:rPr>
        <w:t>12</w:t>
      </w:r>
      <w:r w:rsidR="005E4B1D" w:rsidRPr="00DC175F">
        <w:rPr>
          <w:color w:val="000000"/>
          <w:sz w:val="28"/>
          <w:szCs w:val="28"/>
        </w:rPr>
        <w:t>.20</w:t>
      </w:r>
      <w:r w:rsidRPr="00DC175F">
        <w:rPr>
          <w:color w:val="000000"/>
          <w:sz w:val="28"/>
          <w:szCs w:val="28"/>
        </w:rPr>
        <w:t>23</w:t>
      </w:r>
      <w:r w:rsidR="005E4B1D" w:rsidRPr="00DC175F">
        <w:rPr>
          <w:color w:val="000000"/>
          <w:sz w:val="28"/>
          <w:szCs w:val="28"/>
        </w:rPr>
        <w:t xml:space="preserve"> г</w:t>
      </w:r>
      <w:r w:rsidR="00DC175F">
        <w:rPr>
          <w:color w:val="000000"/>
          <w:sz w:val="28"/>
          <w:szCs w:val="28"/>
        </w:rPr>
        <w:tab/>
      </w:r>
      <w:r w:rsidR="00DC175F">
        <w:rPr>
          <w:color w:val="000000"/>
          <w:sz w:val="28"/>
          <w:szCs w:val="28"/>
        </w:rPr>
        <w:tab/>
      </w:r>
      <w:r w:rsidR="00DC175F">
        <w:rPr>
          <w:color w:val="000000"/>
          <w:sz w:val="28"/>
          <w:szCs w:val="28"/>
        </w:rPr>
        <w:tab/>
      </w:r>
      <w:r w:rsidR="00DC175F">
        <w:rPr>
          <w:color w:val="000000"/>
          <w:sz w:val="28"/>
          <w:szCs w:val="28"/>
        </w:rPr>
        <w:tab/>
      </w:r>
      <w:r w:rsidR="00DC175F">
        <w:rPr>
          <w:color w:val="000000"/>
          <w:sz w:val="28"/>
          <w:szCs w:val="28"/>
        </w:rPr>
        <w:tab/>
      </w:r>
      <w:r w:rsidR="00DC175F">
        <w:rPr>
          <w:color w:val="000000"/>
          <w:sz w:val="28"/>
          <w:szCs w:val="28"/>
        </w:rPr>
        <w:tab/>
      </w:r>
      <w:r w:rsidR="00DC175F">
        <w:rPr>
          <w:color w:val="000000"/>
          <w:sz w:val="28"/>
          <w:szCs w:val="28"/>
        </w:rPr>
        <w:tab/>
      </w:r>
      <w:r w:rsidR="005E4B1D" w:rsidRPr="00DC175F">
        <w:rPr>
          <w:color w:val="000000"/>
          <w:sz w:val="28"/>
          <w:szCs w:val="28"/>
        </w:rPr>
        <w:t>№</w:t>
      </w:r>
      <w:r w:rsidRPr="00DC175F">
        <w:rPr>
          <w:color w:val="000000"/>
          <w:sz w:val="28"/>
          <w:szCs w:val="28"/>
        </w:rPr>
        <w:t xml:space="preserve"> </w:t>
      </w:r>
      <w:r w:rsidR="007A60E8">
        <w:rPr>
          <w:color w:val="000000"/>
          <w:sz w:val="28"/>
          <w:szCs w:val="28"/>
        </w:rPr>
        <w:t>1</w:t>
      </w:r>
      <w:r w:rsidR="00057ECD">
        <w:rPr>
          <w:color w:val="000000"/>
          <w:sz w:val="28"/>
          <w:szCs w:val="28"/>
        </w:rPr>
        <w:t>2</w:t>
      </w:r>
    </w:p>
    <w:p w:rsidR="002E43FD" w:rsidRPr="00DC175F" w:rsidRDefault="002E43FD" w:rsidP="005E4B1D">
      <w:pPr>
        <w:tabs>
          <w:tab w:val="left" w:pos="284"/>
        </w:tabs>
        <w:ind w:left="284"/>
        <w:jc w:val="center"/>
        <w:rPr>
          <w:color w:val="000000"/>
          <w:sz w:val="28"/>
          <w:szCs w:val="28"/>
        </w:rPr>
      </w:pPr>
    </w:p>
    <w:p w:rsidR="001C7D39" w:rsidRDefault="001C7D39">
      <w:pPr>
        <w:pStyle w:val="a3"/>
        <w:rPr>
          <w:sz w:val="20"/>
        </w:rPr>
      </w:pPr>
    </w:p>
    <w:p w:rsidR="001C7D39" w:rsidRDefault="001C7D39">
      <w:pPr>
        <w:pStyle w:val="a3"/>
        <w:spacing w:before="7"/>
        <w:rPr>
          <w:sz w:val="20"/>
        </w:rPr>
      </w:pPr>
    </w:p>
    <w:p w:rsidR="002E43FD" w:rsidRDefault="002E43FD" w:rsidP="002E43FD">
      <w:pPr>
        <w:jc w:val="center"/>
        <w:rPr>
          <w:color w:val="000000"/>
          <w:sz w:val="28"/>
        </w:rPr>
      </w:pPr>
      <w:r w:rsidRPr="008B68A0">
        <w:rPr>
          <w:color w:val="000000"/>
          <w:sz w:val="28"/>
        </w:rPr>
        <w:t>ОБ УТВЕРЖДЕНИИ ПОРЯДКА</w:t>
      </w:r>
    </w:p>
    <w:p w:rsidR="002E43FD" w:rsidRDefault="002E43FD" w:rsidP="002E43FD">
      <w:pPr>
        <w:jc w:val="center"/>
        <w:rPr>
          <w:color w:val="000000"/>
          <w:sz w:val="28"/>
        </w:rPr>
      </w:pPr>
      <w:r w:rsidRPr="008B68A0">
        <w:rPr>
          <w:color w:val="000000"/>
          <w:sz w:val="28"/>
        </w:rPr>
        <w:t>ОСУЩЕСТВЛЕНИЯ ВЕДОМСТВЕННОГО КОНТРОЛЯ</w:t>
      </w:r>
    </w:p>
    <w:p w:rsidR="002E43FD" w:rsidRDefault="002E43FD" w:rsidP="002E43FD">
      <w:pPr>
        <w:jc w:val="center"/>
        <w:rPr>
          <w:color w:val="000000"/>
          <w:sz w:val="28"/>
        </w:rPr>
      </w:pPr>
      <w:r w:rsidRPr="008B68A0">
        <w:rPr>
          <w:color w:val="000000"/>
          <w:sz w:val="28"/>
        </w:rPr>
        <w:t xml:space="preserve"> В СФЕРЕ ЗАКУОК ДЛЯ ОБЕСПЕЧЕНИЯ </w:t>
      </w:r>
      <w:r>
        <w:rPr>
          <w:color w:val="000000"/>
          <w:sz w:val="28"/>
        </w:rPr>
        <w:t xml:space="preserve">МУНИЦИПАЛЬНЫХ </w:t>
      </w:r>
      <w:r w:rsidRPr="008B68A0">
        <w:rPr>
          <w:color w:val="000000"/>
          <w:sz w:val="28"/>
        </w:rPr>
        <w:t>НУЖД</w:t>
      </w:r>
      <w:r>
        <w:rPr>
          <w:color w:val="000000"/>
          <w:sz w:val="28"/>
        </w:rPr>
        <w:t xml:space="preserve"> </w:t>
      </w:r>
    </w:p>
    <w:p w:rsidR="002E43FD" w:rsidRPr="008B68A0" w:rsidRDefault="00057ECD" w:rsidP="002E43FD">
      <w:pPr>
        <w:jc w:val="center"/>
        <w:rPr>
          <w:color w:val="000000"/>
          <w:sz w:val="28"/>
        </w:rPr>
      </w:pPr>
      <w:r>
        <w:rPr>
          <w:color w:val="000000"/>
          <w:sz w:val="28"/>
          <w:szCs w:val="28"/>
        </w:rPr>
        <w:t>КУРТАТ</w:t>
      </w:r>
      <w:r w:rsidR="002E43FD" w:rsidRPr="00D04E39">
        <w:rPr>
          <w:color w:val="000000"/>
          <w:sz w:val="28"/>
          <w:szCs w:val="28"/>
        </w:rPr>
        <w:t>СКОГО СЕЛЬСКОГО ПОСЕЛЕНИЯ</w:t>
      </w:r>
    </w:p>
    <w:p w:rsidR="002E43FD" w:rsidRPr="008B68A0" w:rsidRDefault="002E43FD" w:rsidP="002E43FD">
      <w:pPr>
        <w:jc w:val="both"/>
        <w:rPr>
          <w:color w:val="000000"/>
          <w:sz w:val="28"/>
        </w:rPr>
      </w:pPr>
    </w:p>
    <w:p w:rsidR="002E43FD" w:rsidRPr="008A7F88" w:rsidRDefault="002E43FD" w:rsidP="002E43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В</w:t>
      </w:r>
      <w:r w:rsidRPr="008B68A0">
        <w:rPr>
          <w:color w:val="000000"/>
          <w:sz w:val="28"/>
        </w:rPr>
        <w:t xml:space="preserve"> целях организации ведомственного контроля в сфере закупок для обеспечения</w:t>
      </w:r>
      <w:r>
        <w:rPr>
          <w:color w:val="000000"/>
          <w:sz w:val="28"/>
        </w:rPr>
        <w:t xml:space="preserve"> </w:t>
      </w:r>
      <w:r w:rsidRPr="008B68A0">
        <w:rPr>
          <w:color w:val="000000"/>
          <w:sz w:val="28"/>
        </w:rPr>
        <w:t xml:space="preserve">нужд </w:t>
      </w:r>
      <w:r w:rsidR="00057ECD">
        <w:rPr>
          <w:color w:val="000000"/>
          <w:sz w:val="28"/>
        </w:rPr>
        <w:t>Куртатс</w:t>
      </w:r>
      <w:r w:rsidRPr="00D04E39">
        <w:rPr>
          <w:color w:val="000000"/>
          <w:sz w:val="28"/>
          <w:szCs w:val="28"/>
        </w:rPr>
        <w:t>кого сельского поселения</w:t>
      </w:r>
      <w:r>
        <w:rPr>
          <w:color w:val="000000"/>
          <w:sz w:val="28"/>
          <w:szCs w:val="28"/>
        </w:rPr>
        <w:t>, руководствуясь статьей 100</w:t>
      </w:r>
      <w:r>
        <w:rPr>
          <w:color w:val="000000"/>
          <w:sz w:val="28"/>
        </w:rPr>
        <w:t xml:space="preserve"> Федерального закона от 05.04.2013 г № 44-ФЗ «О контрактной системе в сфере закупок товаров, работ, услуг для обеспечения государственных и муниципальных нужд», статья 45 Устава</w:t>
      </w:r>
      <w:r w:rsidRPr="008A7F88">
        <w:rPr>
          <w:sz w:val="28"/>
          <w:szCs w:val="28"/>
        </w:rPr>
        <w:t xml:space="preserve"> </w:t>
      </w:r>
      <w:r w:rsidR="00057ECD">
        <w:rPr>
          <w:color w:val="000000"/>
          <w:sz w:val="28"/>
        </w:rPr>
        <w:t>Куртатс</w:t>
      </w:r>
      <w:r w:rsidR="00057ECD" w:rsidRPr="00D04E39">
        <w:rPr>
          <w:color w:val="000000"/>
          <w:sz w:val="28"/>
          <w:szCs w:val="28"/>
        </w:rPr>
        <w:t>кого</w:t>
      </w:r>
      <w:r w:rsidRPr="00AC0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F079F8">
        <w:rPr>
          <w:sz w:val="28"/>
          <w:szCs w:val="28"/>
        </w:rPr>
        <w:t>поселения</w:t>
      </w:r>
      <w:r w:rsidRPr="00F079F8">
        <w:rPr>
          <w:color w:val="0000FF"/>
          <w:sz w:val="28"/>
          <w:szCs w:val="28"/>
        </w:rPr>
        <w:t xml:space="preserve"> </w:t>
      </w:r>
      <w:r w:rsidRPr="00F079F8">
        <w:rPr>
          <w:color w:val="000000"/>
          <w:sz w:val="28"/>
          <w:szCs w:val="28"/>
        </w:rPr>
        <w:t>Пригородного муниципального района</w:t>
      </w:r>
      <w:r>
        <w:rPr>
          <w:color w:val="000000"/>
          <w:sz w:val="28"/>
          <w:szCs w:val="28"/>
        </w:rPr>
        <w:t xml:space="preserve"> Республики РСО-Алания </w:t>
      </w:r>
      <w:r>
        <w:rPr>
          <w:color w:val="000000"/>
          <w:sz w:val="28"/>
        </w:rPr>
        <w:t>постановляю:</w:t>
      </w:r>
    </w:p>
    <w:p w:rsidR="002E43FD" w:rsidRDefault="002E43FD" w:rsidP="002E43FD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1. Утвердить Порядок осуществления ведомственного контроля в сфере закупок для обеспечения </w:t>
      </w:r>
      <w:r w:rsidRPr="008B68A0">
        <w:rPr>
          <w:color w:val="000000"/>
          <w:sz w:val="28"/>
        </w:rPr>
        <w:t xml:space="preserve">нужд </w:t>
      </w:r>
      <w:r w:rsidR="00057ECD">
        <w:rPr>
          <w:color w:val="000000"/>
          <w:sz w:val="28"/>
        </w:rPr>
        <w:t>Куртатс</w:t>
      </w:r>
      <w:r w:rsidR="00057ECD" w:rsidRPr="00D04E39">
        <w:rPr>
          <w:color w:val="000000"/>
          <w:sz w:val="28"/>
          <w:szCs w:val="28"/>
        </w:rPr>
        <w:t>кого</w:t>
      </w:r>
      <w:r w:rsidRPr="00D04E39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(прилагается).</w:t>
      </w:r>
    </w:p>
    <w:p w:rsidR="002E43FD" w:rsidRPr="00F079F8" w:rsidRDefault="002E43FD" w:rsidP="002E43F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постановление, и разместить на официальном сайте</w:t>
      </w:r>
      <w:r w:rsidR="00057ECD">
        <w:rPr>
          <w:color w:val="000000"/>
          <w:sz w:val="28"/>
          <w:szCs w:val="28"/>
        </w:rPr>
        <w:t xml:space="preserve"> </w:t>
      </w:r>
      <w:r w:rsidRPr="00AC0B5A">
        <w:rPr>
          <w:sz w:val="28"/>
          <w:szCs w:val="28"/>
        </w:rPr>
        <w:t xml:space="preserve">администрации </w:t>
      </w:r>
      <w:r w:rsidR="00057ECD">
        <w:rPr>
          <w:color w:val="000000"/>
          <w:sz w:val="28"/>
        </w:rPr>
        <w:t>Куртатс</w:t>
      </w:r>
      <w:r w:rsidR="00057ECD" w:rsidRPr="00D04E39">
        <w:rPr>
          <w:color w:val="000000"/>
          <w:sz w:val="28"/>
          <w:szCs w:val="28"/>
        </w:rPr>
        <w:t>кого</w:t>
      </w:r>
      <w:r w:rsidRPr="00AC0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F079F8">
        <w:rPr>
          <w:sz w:val="28"/>
          <w:szCs w:val="28"/>
        </w:rPr>
        <w:t>поселения</w:t>
      </w:r>
      <w:r w:rsidRPr="00F079F8">
        <w:rPr>
          <w:color w:val="0000FF"/>
          <w:sz w:val="28"/>
          <w:szCs w:val="28"/>
        </w:rPr>
        <w:t xml:space="preserve"> </w:t>
      </w:r>
      <w:r w:rsidRPr="00F079F8">
        <w:rPr>
          <w:color w:val="000000"/>
          <w:sz w:val="28"/>
          <w:szCs w:val="28"/>
        </w:rPr>
        <w:t>Пригородного муниципального района</w:t>
      </w:r>
      <w:r>
        <w:rPr>
          <w:color w:val="000000"/>
          <w:sz w:val="28"/>
          <w:szCs w:val="28"/>
        </w:rPr>
        <w:t>.</w:t>
      </w:r>
    </w:p>
    <w:p w:rsidR="002E43FD" w:rsidRDefault="002E43FD" w:rsidP="002E43FD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C7D39" w:rsidRDefault="001C7D39">
      <w:pPr>
        <w:pStyle w:val="a3"/>
        <w:spacing w:before="9"/>
        <w:rPr>
          <w:sz w:val="26"/>
        </w:rPr>
      </w:pPr>
    </w:p>
    <w:p w:rsidR="007A60E8" w:rsidRDefault="007A60E8">
      <w:pPr>
        <w:spacing w:line="266" w:lineRule="auto"/>
      </w:pPr>
    </w:p>
    <w:p w:rsidR="007A60E8" w:rsidRDefault="007A60E8">
      <w:pPr>
        <w:spacing w:line="266" w:lineRule="auto"/>
      </w:pPr>
    </w:p>
    <w:p w:rsidR="007A60E8" w:rsidRPr="007A60E8" w:rsidRDefault="007A60E8">
      <w:pPr>
        <w:spacing w:line="266" w:lineRule="auto"/>
        <w:rPr>
          <w:sz w:val="28"/>
          <w:szCs w:val="28"/>
        </w:rPr>
      </w:pPr>
      <w:r w:rsidRPr="007A60E8">
        <w:rPr>
          <w:sz w:val="28"/>
          <w:szCs w:val="28"/>
        </w:rPr>
        <w:t>Глава Куртатского</w:t>
      </w:r>
    </w:p>
    <w:p w:rsidR="001C7D39" w:rsidRPr="007A60E8" w:rsidRDefault="007A60E8">
      <w:pPr>
        <w:spacing w:line="266" w:lineRule="auto"/>
        <w:rPr>
          <w:sz w:val="28"/>
          <w:szCs w:val="28"/>
        </w:rPr>
        <w:sectPr w:rsidR="001C7D39" w:rsidRPr="007A60E8">
          <w:pgSz w:w="11910" w:h="16840"/>
          <w:pgMar w:top="1040" w:right="680" w:bottom="280" w:left="1580" w:header="720" w:footer="720" w:gutter="0"/>
          <w:cols w:space="720"/>
        </w:sectPr>
      </w:pPr>
      <w:r w:rsidRPr="007A60E8"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 xml:space="preserve">                                                      </w:t>
      </w:r>
      <w:r w:rsidR="00057ECD">
        <w:rPr>
          <w:sz w:val="28"/>
          <w:szCs w:val="28"/>
        </w:rPr>
        <w:t xml:space="preserve">  И.Х. </w:t>
      </w:r>
      <w:proofErr w:type="spellStart"/>
      <w:r w:rsidR="00057ECD">
        <w:rPr>
          <w:sz w:val="28"/>
          <w:szCs w:val="28"/>
        </w:rPr>
        <w:t>Хадзиев</w:t>
      </w:r>
      <w:proofErr w:type="spellEnd"/>
    </w:p>
    <w:p w:rsidR="00057ECD" w:rsidRPr="00057ECD" w:rsidRDefault="00057ECD" w:rsidP="00057ECD">
      <w:pPr>
        <w:pStyle w:val="a7"/>
        <w:spacing w:before="0" w:beforeAutospacing="0" w:after="0" w:afterAutospacing="0"/>
        <w:ind w:firstLine="392"/>
        <w:jc w:val="right"/>
        <w:rPr>
          <w:color w:val="000000"/>
          <w:sz w:val="26"/>
          <w:szCs w:val="26"/>
        </w:rPr>
      </w:pPr>
      <w:r w:rsidRPr="00057ECD">
        <w:rPr>
          <w:color w:val="000000"/>
          <w:sz w:val="26"/>
          <w:szCs w:val="26"/>
        </w:rPr>
        <w:lastRenderedPageBreak/>
        <w:t>Приложение</w:t>
      </w:r>
    </w:p>
    <w:p w:rsidR="00057ECD" w:rsidRPr="00057ECD" w:rsidRDefault="00057ECD" w:rsidP="00057ECD">
      <w:pPr>
        <w:pStyle w:val="a7"/>
        <w:spacing w:before="0" w:beforeAutospacing="0" w:after="0" w:afterAutospacing="0"/>
        <w:ind w:firstLine="392"/>
        <w:jc w:val="right"/>
        <w:rPr>
          <w:color w:val="000000"/>
          <w:sz w:val="26"/>
          <w:szCs w:val="26"/>
        </w:rPr>
      </w:pPr>
      <w:r w:rsidRPr="00057ECD">
        <w:rPr>
          <w:color w:val="000000"/>
          <w:sz w:val="26"/>
          <w:szCs w:val="26"/>
        </w:rPr>
        <w:t xml:space="preserve">    к постановлению администрации </w:t>
      </w:r>
    </w:p>
    <w:p w:rsidR="00057ECD" w:rsidRPr="00057ECD" w:rsidRDefault="00057ECD" w:rsidP="00057ECD">
      <w:pPr>
        <w:pStyle w:val="a7"/>
        <w:spacing w:before="0" w:beforeAutospacing="0" w:after="0" w:afterAutospacing="0"/>
        <w:ind w:firstLine="392"/>
        <w:jc w:val="right"/>
        <w:rPr>
          <w:color w:val="000000"/>
          <w:sz w:val="26"/>
          <w:szCs w:val="26"/>
        </w:rPr>
      </w:pPr>
      <w:r w:rsidRPr="00057ECD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Куртатс</w:t>
      </w:r>
      <w:r w:rsidRPr="00057ECD">
        <w:rPr>
          <w:color w:val="000000"/>
          <w:sz w:val="26"/>
          <w:szCs w:val="26"/>
        </w:rPr>
        <w:t>кого сельского поселения</w:t>
      </w:r>
    </w:p>
    <w:p w:rsidR="00057ECD" w:rsidRDefault="00057ECD" w:rsidP="00057ECD">
      <w:pPr>
        <w:pStyle w:val="a7"/>
        <w:spacing w:before="0" w:beforeAutospacing="0" w:after="0" w:afterAutospacing="0"/>
        <w:ind w:firstLine="392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12</w:t>
      </w:r>
      <w:r w:rsidRPr="00057ECD">
        <w:rPr>
          <w:color w:val="000000"/>
          <w:sz w:val="26"/>
          <w:szCs w:val="26"/>
        </w:rPr>
        <w:t xml:space="preserve"> декабря 2023 г № </w:t>
      </w:r>
      <w:r>
        <w:rPr>
          <w:color w:val="000000"/>
          <w:sz w:val="26"/>
          <w:szCs w:val="26"/>
        </w:rPr>
        <w:t>12</w:t>
      </w:r>
    </w:p>
    <w:p w:rsidR="00057ECD" w:rsidRDefault="00057ECD" w:rsidP="00057ECD">
      <w:pPr>
        <w:pStyle w:val="a7"/>
        <w:spacing w:before="0" w:beforeAutospacing="0" w:after="0" w:afterAutospacing="0"/>
        <w:ind w:firstLine="392"/>
        <w:jc w:val="right"/>
        <w:rPr>
          <w:color w:val="000000"/>
          <w:sz w:val="26"/>
          <w:szCs w:val="26"/>
        </w:rPr>
      </w:pPr>
    </w:p>
    <w:p w:rsidR="00057ECD" w:rsidRDefault="00057ECD" w:rsidP="00057ECD">
      <w:pPr>
        <w:pStyle w:val="a7"/>
        <w:spacing w:before="0" w:beforeAutospacing="0" w:after="0" w:afterAutospacing="0"/>
        <w:ind w:firstLine="392"/>
        <w:jc w:val="right"/>
        <w:rPr>
          <w:color w:val="000000"/>
          <w:sz w:val="26"/>
          <w:szCs w:val="26"/>
        </w:rPr>
      </w:pPr>
    </w:p>
    <w:p w:rsidR="00057ECD" w:rsidRPr="009C0D84" w:rsidRDefault="00057ECD" w:rsidP="00057ECD">
      <w:pPr>
        <w:pStyle w:val="a7"/>
        <w:spacing w:before="0" w:beforeAutospacing="0" w:after="0" w:afterAutospacing="0"/>
        <w:ind w:firstLine="392"/>
        <w:jc w:val="both"/>
        <w:rPr>
          <w:color w:val="000000"/>
          <w:sz w:val="28"/>
          <w:szCs w:val="28"/>
        </w:rPr>
      </w:pPr>
    </w:p>
    <w:p w:rsidR="00057ECD" w:rsidRPr="00057ECD" w:rsidRDefault="00057ECD" w:rsidP="00057ECD">
      <w:pPr>
        <w:pStyle w:val="a7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  <w:r w:rsidRPr="00057ECD">
        <w:rPr>
          <w:bCs/>
          <w:color w:val="000000"/>
          <w:sz w:val="26"/>
          <w:szCs w:val="26"/>
        </w:rPr>
        <w:t>ПОРЯДОК</w:t>
      </w:r>
    </w:p>
    <w:p w:rsidR="00057ECD" w:rsidRPr="00057ECD" w:rsidRDefault="00057ECD" w:rsidP="00057ECD">
      <w:pPr>
        <w:pStyle w:val="a7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  <w:r w:rsidRPr="00057ECD">
        <w:rPr>
          <w:bCs/>
          <w:color w:val="000000"/>
          <w:sz w:val="26"/>
          <w:szCs w:val="26"/>
        </w:rPr>
        <w:t xml:space="preserve">ОСУЩЕСТВЛЕНИЯ ВЕДОМСТВЕННОГО КОНТРОЛЯ В СФЕРЕ ЗАКУПОК </w:t>
      </w:r>
    </w:p>
    <w:p w:rsidR="00057ECD" w:rsidRPr="00057ECD" w:rsidRDefault="00057ECD" w:rsidP="00057ECD">
      <w:pPr>
        <w:pStyle w:val="a7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057ECD">
        <w:rPr>
          <w:bCs/>
          <w:color w:val="000000"/>
          <w:sz w:val="26"/>
          <w:szCs w:val="26"/>
        </w:rPr>
        <w:t xml:space="preserve">ДЛЯ ОБЕСПЕЧЕНИЯ НУЖД  </w:t>
      </w:r>
      <w:r>
        <w:rPr>
          <w:color w:val="000000"/>
          <w:sz w:val="26"/>
          <w:szCs w:val="26"/>
        </w:rPr>
        <w:t>КУРТАТСКОГО</w:t>
      </w:r>
      <w:r w:rsidRPr="00057ECD">
        <w:rPr>
          <w:color w:val="000000"/>
          <w:sz w:val="26"/>
          <w:szCs w:val="26"/>
        </w:rPr>
        <w:t xml:space="preserve"> СЕЛЬСКОГО ПОСЕЛЕНИЯ </w:t>
      </w:r>
    </w:p>
    <w:p w:rsidR="00057ECD" w:rsidRPr="00057ECD" w:rsidRDefault="00057ECD" w:rsidP="00057ECD">
      <w:pPr>
        <w:pStyle w:val="a7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057ECD">
        <w:rPr>
          <w:color w:val="000000"/>
          <w:sz w:val="26"/>
          <w:szCs w:val="26"/>
        </w:rPr>
        <w:t xml:space="preserve">ПРИГОРОДНОГО МУНИЦИПАЛЬНОГОРАЙОНА </w:t>
      </w:r>
    </w:p>
    <w:p w:rsidR="00057ECD" w:rsidRPr="00057ECD" w:rsidRDefault="00057ECD" w:rsidP="00057ECD">
      <w:pPr>
        <w:pStyle w:val="a7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  <w:r w:rsidRPr="00057ECD">
        <w:rPr>
          <w:color w:val="000000"/>
          <w:sz w:val="26"/>
          <w:szCs w:val="26"/>
        </w:rPr>
        <w:t>РСО-АЛАНИЯ</w:t>
      </w:r>
    </w:p>
    <w:p w:rsidR="00057ECD" w:rsidRPr="00E05752" w:rsidRDefault="00057ECD" w:rsidP="00057ECD">
      <w:pPr>
        <w:pStyle w:val="a7"/>
        <w:spacing w:before="0" w:beforeAutospacing="0" w:after="0" w:afterAutospacing="0"/>
        <w:ind w:firstLine="392"/>
        <w:jc w:val="both"/>
        <w:rPr>
          <w:color w:val="000000"/>
        </w:rPr>
      </w:pPr>
      <w:r w:rsidRPr="00E05752">
        <w:rPr>
          <w:b/>
          <w:bCs/>
          <w:color w:val="000000"/>
        </w:rPr>
        <w:t xml:space="preserve"> </w:t>
      </w:r>
      <w:r w:rsidRPr="00E05752">
        <w:rPr>
          <w:color w:val="000000"/>
        </w:rPr>
        <w:t> 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392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 xml:space="preserve">1. Настоящий Порядок устанавливает последовательность действий администрации </w:t>
      </w:r>
      <w:r>
        <w:rPr>
          <w:color w:val="000000"/>
          <w:sz w:val="26"/>
          <w:szCs w:val="26"/>
        </w:rPr>
        <w:t>Куртатс</w:t>
      </w:r>
      <w:r w:rsidRPr="009E674A">
        <w:rPr>
          <w:color w:val="000000"/>
          <w:sz w:val="26"/>
          <w:szCs w:val="26"/>
        </w:rPr>
        <w:t xml:space="preserve">кого сельского поселения Пригородного муниципального района РСО-Алания и ее отраслевых (функциональных) органов (далее - органы ведомственного контроля) при осуществлении  ведомственного контроля в сфере закупок товаров, работ, услуг для обеспечения нужд </w:t>
      </w:r>
      <w:r>
        <w:rPr>
          <w:color w:val="000000"/>
          <w:sz w:val="26"/>
          <w:szCs w:val="26"/>
        </w:rPr>
        <w:t>Куртатс</w:t>
      </w:r>
      <w:r w:rsidRPr="009E674A">
        <w:rPr>
          <w:color w:val="000000"/>
          <w:sz w:val="26"/>
          <w:szCs w:val="26"/>
        </w:rPr>
        <w:t>кого сельского поселения (далее - ведомственный контроль) в отношении подведомственных им заказчиков (далее - заказчики).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392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2. Предметом ведомственного контроля является соблюдение заказчиками, подведомственными органами ведомственного контроля,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 законодательства Российской Федерации о контрактной системе в сфере закупок.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392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057ECD" w:rsidRPr="009E674A" w:rsidRDefault="00057ECD" w:rsidP="00057ECD">
      <w:pPr>
        <w:pStyle w:val="a7"/>
        <w:tabs>
          <w:tab w:val="left" w:pos="993"/>
        </w:tabs>
        <w:spacing w:before="0" w:beforeAutospacing="0" w:after="240" w:afterAutospacing="0"/>
        <w:ind w:firstLine="708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1)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708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2) соблюдения требований о нормировании в сфере закупок;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9E674A">
        <w:rPr>
          <w:color w:val="000000"/>
          <w:sz w:val="26"/>
          <w:szCs w:val="26"/>
        </w:rPr>
        <w:t>3)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057ECD" w:rsidRPr="009E674A" w:rsidRDefault="00057ECD" w:rsidP="00057ECD">
      <w:pPr>
        <w:spacing w:after="240"/>
        <w:ind w:firstLine="708"/>
        <w:jc w:val="both"/>
        <w:rPr>
          <w:sz w:val="26"/>
          <w:szCs w:val="26"/>
        </w:rPr>
      </w:pPr>
      <w:r w:rsidRPr="009E674A">
        <w:rPr>
          <w:color w:val="000000"/>
          <w:sz w:val="26"/>
          <w:szCs w:val="26"/>
        </w:rPr>
        <w:t xml:space="preserve">4) </w:t>
      </w:r>
      <w:r w:rsidRPr="009E674A">
        <w:rPr>
          <w:sz w:val="26"/>
          <w:szCs w:val="26"/>
        </w:rPr>
        <w:t>соответствия информации об идентификационных кодах закупок и не 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057ECD" w:rsidRPr="009E674A" w:rsidRDefault="00057ECD" w:rsidP="00057ECD">
      <w:pPr>
        <w:spacing w:after="240"/>
        <w:ind w:firstLine="708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5)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контракта, суммы цен единиц товара, работы, услуги;</w:t>
      </w:r>
    </w:p>
    <w:p w:rsidR="00057ECD" w:rsidRPr="009E674A" w:rsidRDefault="00057ECD" w:rsidP="00057ECD">
      <w:pPr>
        <w:spacing w:after="240"/>
        <w:ind w:firstLine="708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lastRenderedPageBreak/>
        <w:t>6)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708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7) соблюдения требований по определению поставщика (подрядчика, исполнителя);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708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8)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708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9) соответствия поставленного товара, выполненной работы (ее результата) или оказанной услуги условиям контракта;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708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10)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708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11)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392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 xml:space="preserve">4. Ведомственный контроль осуществляется путем проведения плановых и внеплановых проверок. 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392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5.Плановые проверки осуществляются на основании плана проведения плановых проверок, утверждаемого руководителем органа ведомственного контроля не позднее 15 декабря года, предшествующего году проведения плановых проверок.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392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6. План проведения плановых проверок должен содержать следующие сведения: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708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1) наименование органа ведомственного контроля;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708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2) наименование, индивидуальный номер налогоплательщика, адрес местонахождения заказчика, в отношении которого принято решение о проведении плановой проверки;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708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3) цель и основания проведения плановой поверки;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708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4) месяц начала проведения плановой проверки.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392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 xml:space="preserve">7. Внесение изменений в план проведения плановых проверок осуществляется руководителем органа ведомственного контроля не </w:t>
      </w:r>
      <w:proofErr w:type="gramStart"/>
      <w:r w:rsidRPr="009E674A">
        <w:rPr>
          <w:color w:val="000000"/>
          <w:sz w:val="26"/>
          <w:szCs w:val="26"/>
        </w:rPr>
        <w:t>позднее</w:t>
      </w:r>
      <w:proofErr w:type="gramEnd"/>
      <w:r w:rsidRPr="009E674A">
        <w:rPr>
          <w:color w:val="000000"/>
          <w:sz w:val="26"/>
          <w:szCs w:val="26"/>
        </w:rPr>
        <w:t xml:space="preserve"> чем за 10 рабочих дней до начала проведения плановой проверки, в отношении которой вносятся такие изменения.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392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План проведения плановых проверок, а также вносимые в него изменения не позднее 2 рабочих дней со дня их утверждения должны быть размещены на официальном сайте органа ведомственного контроля в сети «Интернет».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392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8. Плановые проверки в отношении заказчиков проводятся не чаще чем один раз за период проведения каждого определения поставщика (подрядчика, исполнителя).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392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Плановой проверке подлежат закупки за последнее 3 года до даты начала ее проведения.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392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9. Внеплановые проверки проводятся по следующим основаниям: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708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lastRenderedPageBreak/>
        <w:t>1) получение обращения участника закупки с жалобой на действия (бездействие) субъектов контроля;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708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2)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закупок, в том числе: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708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заявление, сообщение физического лица, юридического лица либо осуществляющих общественный контроль общественного объединения или объединения юридических лиц,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392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сообщение средства массовой информации,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392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 xml:space="preserve">10. Ведомственный контроль осуществляется путем проведения выездных или документарных мероприятий ведомственного контроля. 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392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Проверки проводятся на основании распоряжения руководителя органа ведомственного контроля.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392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11. Орган ведомственного контроля уведомляет заказчика о проведении мероприятий ведомственного контроля путем направления уведомления о проведении такого мероприятия (далее - уведомление).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392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12. Уведомление должно содержать следующую информацию: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708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1) наименование заказчика, которому адресовано уведомление;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708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2) предмет мероприятий ведомственного контроля (проверяемые вопросы), в том числе период времени, за который проверяется деятельность заказчика;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708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3) вид мероприятия ведомственного контроля (выездное или документарное);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708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4) дата начала и дата окончания проведения мероприятия ведомственного контроля;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708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5) перечень должностных лиц, уполномоченных на осуществление мероприятия ведомственного контроля;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708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6)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708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7)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9E674A">
        <w:rPr>
          <w:color w:val="000000"/>
          <w:sz w:val="26"/>
          <w:szCs w:val="26"/>
        </w:rPr>
        <w:t>дств св</w:t>
      </w:r>
      <w:proofErr w:type="gramEnd"/>
      <w:r w:rsidRPr="009E674A">
        <w:rPr>
          <w:color w:val="000000"/>
          <w:sz w:val="26"/>
          <w:szCs w:val="26"/>
        </w:rPr>
        <w:t>язи и иных необходимых средств и оборудования для проведения такого мероприятия.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392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13. Срок проведения мероприятия ведомственного контроля не может составлять более чем 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392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lastRenderedPageBreak/>
        <w:t>14.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708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1) в случае осуществления выездного мероприятия ведомственного контроля 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уведомления, с учетом требований законодательства Российской Федерации о защите государственной тайны;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708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2) на истребование необходимых для проведения мероприятия ведомственного контроля документов, с учетом требований законодательства Российской Федерации о защите государственной тайны;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708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3)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392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15.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контроля.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392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 xml:space="preserve">При выявлении нарушений по результатам мероприятия ведомственного контроля заказчиком разрабатывается и утверждается план устранения выявленных нарушений, который направляется в орган ведомственного контроля. 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392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 xml:space="preserve">16.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</w:t>
      </w:r>
      <w:proofErr w:type="gramStart"/>
      <w:r w:rsidRPr="009E674A">
        <w:rPr>
          <w:color w:val="000000"/>
          <w:sz w:val="26"/>
          <w:szCs w:val="26"/>
        </w:rPr>
        <w:t>орган</w:t>
      </w:r>
      <w:proofErr w:type="gramEnd"/>
      <w:r w:rsidRPr="009E674A">
        <w:rPr>
          <w:color w:val="000000"/>
          <w:sz w:val="26"/>
          <w:szCs w:val="26"/>
        </w:rPr>
        <w:t xml:space="preserve"> уполномоченный на осуществление контроля в сфере закупок товаров (работ, услуг) для обеспечения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057ECD" w:rsidRPr="009E674A" w:rsidRDefault="00057ECD" w:rsidP="00057ECD">
      <w:pPr>
        <w:pStyle w:val="a7"/>
        <w:spacing w:before="0" w:beforeAutospacing="0" w:after="240" w:afterAutospacing="0"/>
        <w:ind w:firstLine="392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17. Материалы по результатам проведения ведомственного контроля, в том числе план устранения выявленных нарушений, указанный в пункте 3.7 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057ECD" w:rsidRPr="009E674A" w:rsidRDefault="00057ECD" w:rsidP="00057ECD">
      <w:pPr>
        <w:pStyle w:val="a7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9E674A">
        <w:rPr>
          <w:color w:val="000000"/>
          <w:sz w:val="26"/>
          <w:szCs w:val="26"/>
        </w:rPr>
        <w:t> </w:t>
      </w:r>
    </w:p>
    <w:p w:rsidR="00057ECD" w:rsidRPr="00057ECD" w:rsidRDefault="00057ECD" w:rsidP="00057ECD">
      <w:pPr>
        <w:pStyle w:val="a7"/>
        <w:spacing w:before="0" w:beforeAutospacing="0" w:after="0" w:afterAutospacing="0"/>
        <w:ind w:firstLine="392"/>
        <w:jc w:val="center"/>
        <w:rPr>
          <w:color w:val="000000"/>
          <w:sz w:val="26"/>
          <w:szCs w:val="26"/>
        </w:rPr>
      </w:pPr>
    </w:p>
    <w:p w:rsidR="002E43FD" w:rsidRDefault="002E43FD">
      <w:pPr>
        <w:pStyle w:val="a3"/>
        <w:tabs>
          <w:tab w:val="left" w:pos="6939"/>
        </w:tabs>
        <w:ind w:left="5417"/>
      </w:pPr>
    </w:p>
    <w:p w:rsidR="002E43FD" w:rsidRDefault="002E43FD">
      <w:pPr>
        <w:pStyle w:val="a3"/>
        <w:tabs>
          <w:tab w:val="left" w:pos="6939"/>
        </w:tabs>
        <w:ind w:left="5417"/>
      </w:pPr>
    </w:p>
    <w:p w:rsidR="001C7D39" w:rsidRDefault="001C7D39">
      <w:pPr>
        <w:pStyle w:val="a3"/>
        <w:rPr>
          <w:sz w:val="30"/>
        </w:rPr>
      </w:pPr>
    </w:p>
    <w:sectPr w:rsidR="001C7D39" w:rsidSect="001C7D39">
      <w:pgSz w:w="11910" w:h="16840"/>
      <w:pgMar w:top="1040" w:right="6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7529B"/>
    <w:multiLevelType w:val="hybridMultilevel"/>
    <w:tmpl w:val="4CB66304"/>
    <w:lvl w:ilvl="0" w:tplc="0DE09026">
      <w:start w:val="1"/>
      <w:numFmt w:val="decimal"/>
      <w:lvlText w:val="%1."/>
      <w:lvlJc w:val="left"/>
      <w:pPr>
        <w:ind w:left="121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B242EE">
      <w:numFmt w:val="bullet"/>
      <w:lvlText w:val="•"/>
      <w:lvlJc w:val="left"/>
      <w:pPr>
        <w:ind w:left="1072" w:hanging="282"/>
      </w:pPr>
      <w:rPr>
        <w:rFonts w:hint="default"/>
        <w:lang w:val="ru-RU" w:eastAsia="en-US" w:bidi="ar-SA"/>
      </w:rPr>
    </w:lvl>
    <w:lvl w:ilvl="2" w:tplc="EECA69F2">
      <w:numFmt w:val="bullet"/>
      <w:lvlText w:val="•"/>
      <w:lvlJc w:val="left"/>
      <w:pPr>
        <w:ind w:left="2025" w:hanging="282"/>
      </w:pPr>
      <w:rPr>
        <w:rFonts w:hint="default"/>
        <w:lang w:val="ru-RU" w:eastAsia="en-US" w:bidi="ar-SA"/>
      </w:rPr>
    </w:lvl>
    <w:lvl w:ilvl="3" w:tplc="DC787C60">
      <w:numFmt w:val="bullet"/>
      <w:lvlText w:val="•"/>
      <w:lvlJc w:val="left"/>
      <w:pPr>
        <w:ind w:left="2977" w:hanging="282"/>
      </w:pPr>
      <w:rPr>
        <w:rFonts w:hint="default"/>
        <w:lang w:val="ru-RU" w:eastAsia="en-US" w:bidi="ar-SA"/>
      </w:rPr>
    </w:lvl>
    <w:lvl w:ilvl="4" w:tplc="E2A20B1C">
      <w:numFmt w:val="bullet"/>
      <w:lvlText w:val="•"/>
      <w:lvlJc w:val="left"/>
      <w:pPr>
        <w:ind w:left="3930" w:hanging="282"/>
      </w:pPr>
      <w:rPr>
        <w:rFonts w:hint="default"/>
        <w:lang w:val="ru-RU" w:eastAsia="en-US" w:bidi="ar-SA"/>
      </w:rPr>
    </w:lvl>
    <w:lvl w:ilvl="5" w:tplc="AFC0DC4C">
      <w:numFmt w:val="bullet"/>
      <w:lvlText w:val="•"/>
      <w:lvlJc w:val="left"/>
      <w:pPr>
        <w:ind w:left="4883" w:hanging="282"/>
      </w:pPr>
      <w:rPr>
        <w:rFonts w:hint="default"/>
        <w:lang w:val="ru-RU" w:eastAsia="en-US" w:bidi="ar-SA"/>
      </w:rPr>
    </w:lvl>
    <w:lvl w:ilvl="6" w:tplc="10BAFE24">
      <w:numFmt w:val="bullet"/>
      <w:lvlText w:val="•"/>
      <w:lvlJc w:val="left"/>
      <w:pPr>
        <w:ind w:left="5835" w:hanging="282"/>
      </w:pPr>
      <w:rPr>
        <w:rFonts w:hint="default"/>
        <w:lang w:val="ru-RU" w:eastAsia="en-US" w:bidi="ar-SA"/>
      </w:rPr>
    </w:lvl>
    <w:lvl w:ilvl="7" w:tplc="5092508C">
      <w:numFmt w:val="bullet"/>
      <w:lvlText w:val="•"/>
      <w:lvlJc w:val="left"/>
      <w:pPr>
        <w:ind w:left="6788" w:hanging="282"/>
      </w:pPr>
      <w:rPr>
        <w:rFonts w:hint="default"/>
        <w:lang w:val="ru-RU" w:eastAsia="en-US" w:bidi="ar-SA"/>
      </w:rPr>
    </w:lvl>
    <w:lvl w:ilvl="8" w:tplc="592206B6">
      <w:numFmt w:val="bullet"/>
      <w:lvlText w:val="•"/>
      <w:lvlJc w:val="left"/>
      <w:pPr>
        <w:ind w:left="7740" w:hanging="282"/>
      </w:pPr>
      <w:rPr>
        <w:rFonts w:hint="default"/>
        <w:lang w:val="ru-RU" w:eastAsia="en-US" w:bidi="ar-SA"/>
      </w:rPr>
    </w:lvl>
  </w:abstractNum>
  <w:abstractNum w:abstractNumId="1">
    <w:nsid w:val="72DA605A"/>
    <w:multiLevelType w:val="hybridMultilevel"/>
    <w:tmpl w:val="438235A8"/>
    <w:lvl w:ilvl="0" w:tplc="B680FD52">
      <w:start w:val="1"/>
      <w:numFmt w:val="decimal"/>
      <w:lvlText w:val="%1."/>
      <w:lvlJc w:val="left"/>
      <w:pPr>
        <w:ind w:left="121" w:hanging="71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FE1DBA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E772B748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F3AEEA6C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BB40405A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5100F5B4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96606D14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35A09EEA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0B7839DE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C7D39"/>
    <w:rsid w:val="00057ECD"/>
    <w:rsid w:val="001C7D39"/>
    <w:rsid w:val="002E43FD"/>
    <w:rsid w:val="005205F1"/>
    <w:rsid w:val="005E4B1D"/>
    <w:rsid w:val="00602439"/>
    <w:rsid w:val="00752DD8"/>
    <w:rsid w:val="007A60E8"/>
    <w:rsid w:val="00851AEE"/>
    <w:rsid w:val="008B2C37"/>
    <w:rsid w:val="008D5131"/>
    <w:rsid w:val="009748E3"/>
    <w:rsid w:val="00977E1B"/>
    <w:rsid w:val="009F1B75"/>
    <w:rsid w:val="00AA4192"/>
    <w:rsid w:val="00DC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7D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7D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7D3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C7D39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C7D39"/>
    <w:pPr>
      <w:ind w:left="121" w:right="169" w:firstLine="699"/>
      <w:jc w:val="both"/>
    </w:pPr>
  </w:style>
  <w:style w:type="paragraph" w:customStyle="1" w:styleId="TableParagraph">
    <w:name w:val="Table Paragraph"/>
    <w:basedOn w:val="a"/>
    <w:uiPriority w:val="1"/>
    <w:qFormat/>
    <w:rsid w:val="001C7D39"/>
  </w:style>
  <w:style w:type="paragraph" w:styleId="a5">
    <w:name w:val="Balloon Text"/>
    <w:basedOn w:val="a"/>
    <w:link w:val="a6"/>
    <w:uiPriority w:val="99"/>
    <w:semiHidden/>
    <w:unhideWhenUsed/>
    <w:rsid w:val="005E4B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B1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2E43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FB95-6364-4285-93FE-3AD7E237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cp:lastPrinted>2023-12-14T09:50:00Z</cp:lastPrinted>
  <dcterms:created xsi:type="dcterms:W3CDTF">2023-12-14T09:53:00Z</dcterms:created>
  <dcterms:modified xsi:type="dcterms:W3CDTF">2023-12-14T09:53:00Z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2023-06-06T00:00:00Z</vt:filetime>
  </property>
</Properties>
</file>